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2357D" w14:textId="77777777" w:rsidR="00DB5BB8" w:rsidRPr="00DB5BB8" w:rsidRDefault="00DB5BB8" w:rsidP="00DB5BB8">
      <w:pPr>
        <w:spacing w:before="100" w:beforeAutospacing="1" w:after="100" w:afterAutospacing="1" w:line="240" w:lineRule="auto"/>
        <w:jc w:val="center"/>
        <w:rPr>
          <w:rFonts w:ascii="Times New Roman" w:eastAsia="Times New Roman" w:hAnsi="Times New Roman" w:cs="Times New Roman"/>
          <w:color w:val="000000"/>
          <w:kern w:val="0"/>
          <w:u w:val="single"/>
          <w:lang w:eastAsia="en-GB"/>
          <w14:ligatures w14:val="none"/>
        </w:rPr>
      </w:pPr>
      <w:r w:rsidRPr="00DB5BB8">
        <w:rPr>
          <w:rFonts w:ascii="Times New Roman" w:eastAsia="Times New Roman" w:hAnsi="Times New Roman" w:cs="Times New Roman"/>
          <w:b/>
          <w:bCs/>
          <w:color w:val="000000"/>
          <w:kern w:val="0"/>
          <w:u w:val="single"/>
          <w:lang w:eastAsia="en-GB"/>
          <w14:ligatures w14:val="none"/>
        </w:rPr>
        <w:t>[CLUB NAME] Health and Safety Policy</w:t>
      </w:r>
    </w:p>
    <w:p w14:paraId="587AC4CA" w14:textId="77777777" w:rsidR="00DB5BB8" w:rsidRPr="00DB5BB8" w:rsidRDefault="00DB5BB8" w:rsidP="00DB5BB8">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b/>
          <w:bCs/>
          <w:color w:val="000000"/>
          <w:kern w:val="0"/>
          <w:lang w:eastAsia="en-GB"/>
          <w14:ligatures w14:val="none"/>
        </w:rPr>
        <w:t>1. Policy Statement</w:t>
      </w:r>
      <w:r w:rsidRPr="00DB5BB8">
        <w:rPr>
          <w:rFonts w:ascii="Times New Roman" w:eastAsia="Times New Roman" w:hAnsi="Times New Roman" w:cs="Times New Roman"/>
          <w:color w:val="000000"/>
          <w:kern w:val="0"/>
          <w:lang w:eastAsia="en-GB"/>
          <w14:ligatures w14:val="none"/>
        </w:rPr>
        <w:br/>
        <w:t>[CLUB NAME] is committed to ensuring, so far as is reasonably practicable, the health, safety, and welfare of all its members, visitors, coaches, volunteers, and any other persons affected by its activities. We will take all necessary steps to provide a safe playing, spectating, and working environment and to meet our obligations under relevant health and safety legislation.</w:t>
      </w:r>
    </w:p>
    <w:p w14:paraId="78DC708E" w14:textId="77777777" w:rsidR="00DB5BB8" w:rsidRPr="00DB5BB8" w:rsidRDefault="00DB5BB8" w:rsidP="00DB5BB8">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b/>
          <w:bCs/>
          <w:color w:val="000000"/>
          <w:kern w:val="0"/>
          <w:lang w:eastAsia="en-GB"/>
          <w14:ligatures w14:val="none"/>
        </w:rPr>
        <w:t>2. Purpose of This Policy</w:t>
      </w:r>
      <w:r w:rsidRPr="00DB5BB8">
        <w:rPr>
          <w:rFonts w:ascii="Times New Roman" w:eastAsia="Times New Roman" w:hAnsi="Times New Roman" w:cs="Times New Roman"/>
          <w:color w:val="000000"/>
          <w:kern w:val="0"/>
          <w:lang w:eastAsia="en-GB"/>
          <w14:ligatures w14:val="none"/>
        </w:rPr>
        <w:br/>
        <w:t>The purpose of this policy is to outline [CLUB NAME]’s approach to managing health and safety risks and ensuring a safe environment for everyone involved with the club.</w:t>
      </w:r>
    </w:p>
    <w:p w14:paraId="3BD6E0C9" w14:textId="77777777" w:rsidR="00DB5BB8" w:rsidRPr="00DB5BB8" w:rsidRDefault="00DB5BB8" w:rsidP="00DB5BB8">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b/>
          <w:bCs/>
          <w:color w:val="000000"/>
          <w:kern w:val="0"/>
          <w:lang w:eastAsia="en-GB"/>
          <w14:ligatures w14:val="none"/>
        </w:rPr>
        <w:t>3. Scope</w:t>
      </w:r>
      <w:r w:rsidRPr="00DB5BB8">
        <w:rPr>
          <w:rFonts w:ascii="Times New Roman" w:eastAsia="Times New Roman" w:hAnsi="Times New Roman" w:cs="Times New Roman"/>
          <w:color w:val="000000"/>
          <w:kern w:val="0"/>
          <w:lang w:eastAsia="en-GB"/>
          <w14:ligatures w14:val="none"/>
        </w:rPr>
        <w:br/>
        <w:t>This policy applies to:</w:t>
      </w:r>
    </w:p>
    <w:p w14:paraId="3D7A59C2" w14:textId="77777777" w:rsidR="00DB5BB8" w:rsidRPr="00DB5BB8" w:rsidRDefault="00DB5BB8" w:rsidP="00DB5BB8">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Club members and committee members</w:t>
      </w:r>
    </w:p>
    <w:p w14:paraId="19D2400B" w14:textId="77777777" w:rsidR="00DB5BB8" w:rsidRPr="00DB5BB8" w:rsidRDefault="00DB5BB8" w:rsidP="00DB5BB8">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Coaches, volunteers, and contractors</w:t>
      </w:r>
    </w:p>
    <w:p w14:paraId="31EFB44C" w14:textId="77777777" w:rsidR="00DB5BB8" w:rsidRPr="00DB5BB8" w:rsidRDefault="00DB5BB8" w:rsidP="00DB5BB8">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Spectators and visitors to the club</w:t>
      </w:r>
    </w:p>
    <w:p w14:paraId="53E49A54" w14:textId="77777777" w:rsidR="00DB5BB8" w:rsidRPr="00DB5BB8" w:rsidRDefault="00DB5BB8" w:rsidP="00DB5BB8">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All club premises, courts, and facilities used for squash-related activities</w:t>
      </w:r>
    </w:p>
    <w:p w14:paraId="040176BD" w14:textId="77777777" w:rsidR="00DB5BB8" w:rsidRPr="00DB5BB8" w:rsidRDefault="00DB5BB8" w:rsidP="00DB5BB8">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b/>
          <w:bCs/>
          <w:color w:val="000000"/>
          <w:kern w:val="0"/>
          <w:lang w:eastAsia="en-GB"/>
          <w14:ligatures w14:val="none"/>
        </w:rPr>
        <w:t>4. Responsibilities</w:t>
      </w:r>
    </w:p>
    <w:p w14:paraId="4734EB8E" w14:textId="77777777" w:rsidR="00DB5BB8" w:rsidRPr="00DB5BB8" w:rsidRDefault="00DB5BB8" w:rsidP="00DB5BB8">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b/>
          <w:bCs/>
          <w:color w:val="000000"/>
          <w:kern w:val="0"/>
          <w:lang w:eastAsia="en-GB"/>
          <w14:ligatures w14:val="none"/>
        </w:rPr>
        <w:t>4.1 The Club Committee Will:</w:t>
      </w:r>
    </w:p>
    <w:p w14:paraId="543D7795" w14:textId="77777777" w:rsidR="00DB5BB8" w:rsidRPr="00DB5BB8" w:rsidRDefault="00DB5BB8" w:rsidP="00DB5BB8">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Ensure that suitable risk assessments are undertaken and reviewed regularly</w:t>
      </w:r>
    </w:p>
    <w:p w14:paraId="55217687" w14:textId="77777777" w:rsidR="00DB5BB8" w:rsidRPr="00DB5BB8" w:rsidRDefault="00DB5BB8" w:rsidP="00DB5BB8">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Maintain safe and appropriate club facilities and equipment</w:t>
      </w:r>
    </w:p>
    <w:p w14:paraId="7FCD0C5B" w14:textId="77777777" w:rsidR="00DB5BB8" w:rsidRPr="00DB5BB8" w:rsidRDefault="00DB5BB8" w:rsidP="00DB5BB8">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Provide relevant safety information and training where necessary</w:t>
      </w:r>
    </w:p>
    <w:p w14:paraId="785FEDCD" w14:textId="77777777" w:rsidR="00DB5BB8" w:rsidRPr="00DB5BB8" w:rsidRDefault="00DB5BB8" w:rsidP="00DB5BB8">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Investigate and record any incidents, accidents, or near misses</w:t>
      </w:r>
    </w:p>
    <w:p w14:paraId="1332BD26" w14:textId="77777777" w:rsidR="00DB5BB8" w:rsidRPr="00DB5BB8" w:rsidRDefault="00DB5BB8" w:rsidP="00DB5BB8">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Ensure first aid arrangements are in place and up to date</w:t>
      </w:r>
    </w:p>
    <w:p w14:paraId="1C8F0F08" w14:textId="77777777" w:rsidR="00DB5BB8" w:rsidRPr="00DB5BB8" w:rsidRDefault="00DB5BB8" w:rsidP="00DB5BB8">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Promote a culture of safety and encourage the reporting of hazards</w:t>
      </w:r>
    </w:p>
    <w:p w14:paraId="37407089" w14:textId="77777777" w:rsidR="00DB5BB8" w:rsidRPr="00DB5BB8" w:rsidRDefault="00DB5BB8" w:rsidP="00DB5BB8">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b/>
          <w:bCs/>
          <w:color w:val="000000"/>
          <w:kern w:val="0"/>
          <w:lang w:eastAsia="en-GB"/>
          <w14:ligatures w14:val="none"/>
        </w:rPr>
        <w:t>4.2 Members and Participants Must:</w:t>
      </w:r>
    </w:p>
    <w:p w14:paraId="3E2A0E50" w14:textId="77777777" w:rsidR="00DB5BB8" w:rsidRPr="00DB5BB8" w:rsidRDefault="00DB5BB8" w:rsidP="00DB5BB8">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Take reasonable care for their own health and safety and that of others</w:t>
      </w:r>
    </w:p>
    <w:p w14:paraId="6E73E508" w14:textId="77777777" w:rsidR="00DB5BB8" w:rsidRPr="00DB5BB8" w:rsidRDefault="00DB5BB8" w:rsidP="00DB5BB8">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Follow all safety guidance and instructions provided by the club or coaches</w:t>
      </w:r>
    </w:p>
    <w:p w14:paraId="6F26592B" w14:textId="77777777" w:rsidR="00DB5BB8" w:rsidRPr="00DB5BB8" w:rsidRDefault="00DB5BB8" w:rsidP="00DB5BB8">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Report any injuries, hazards, or unsafe practices to a committee member</w:t>
      </w:r>
    </w:p>
    <w:p w14:paraId="2D37AACD" w14:textId="77777777" w:rsidR="00DB5BB8" w:rsidRPr="00DB5BB8" w:rsidRDefault="00DB5BB8" w:rsidP="00DB5BB8">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Ensure they are physically able to participate in squash activities</w:t>
      </w:r>
    </w:p>
    <w:p w14:paraId="4BA04EC4" w14:textId="77777777" w:rsidR="00DB5BB8" w:rsidRPr="00DB5BB8" w:rsidRDefault="00DB5BB8" w:rsidP="00DB5BB8">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Use equipment and facilities responsibly and safely</w:t>
      </w:r>
    </w:p>
    <w:p w14:paraId="5FFA9C4E" w14:textId="77777777" w:rsidR="00DB5BB8" w:rsidRPr="00DB5BB8" w:rsidRDefault="00DB5BB8" w:rsidP="00DB5BB8">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b/>
          <w:bCs/>
          <w:color w:val="000000"/>
          <w:kern w:val="0"/>
          <w:lang w:eastAsia="en-GB"/>
          <w14:ligatures w14:val="none"/>
        </w:rPr>
        <w:t>5. Risk Assessments</w:t>
      </w:r>
      <w:r w:rsidRPr="00DB5BB8">
        <w:rPr>
          <w:rFonts w:ascii="Times New Roman" w:eastAsia="Times New Roman" w:hAnsi="Times New Roman" w:cs="Times New Roman"/>
          <w:color w:val="000000"/>
          <w:kern w:val="0"/>
          <w:lang w:eastAsia="en-GB"/>
          <w14:ligatures w14:val="none"/>
        </w:rPr>
        <w:br/>
        <w:t>[CLUB NAME] will carry out and regularly update risk assessments for:</w:t>
      </w:r>
    </w:p>
    <w:p w14:paraId="2C4B33C7" w14:textId="77777777" w:rsidR="00DB5BB8" w:rsidRPr="00DB5BB8" w:rsidRDefault="00DB5BB8" w:rsidP="00DB5BB8">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General club operations and facilities</w:t>
      </w:r>
    </w:p>
    <w:p w14:paraId="5C0E3228" w14:textId="77777777" w:rsidR="00DB5BB8" w:rsidRPr="00DB5BB8" w:rsidRDefault="00DB5BB8" w:rsidP="00DB5BB8">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Coaching and playing sessions</w:t>
      </w:r>
    </w:p>
    <w:p w14:paraId="27A712B5" w14:textId="77777777" w:rsidR="00DB5BB8" w:rsidRPr="00DB5BB8" w:rsidRDefault="00DB5BB8" w:rsidP="00DB5BB8">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Events and competitions</w:t>
      </w:r>
      <w:r w:rsidRPr="00DB5BB8">
        <w:rPr>
          <w:rFonts w:ascii="Times New Roman" w:eastAsia="Times New Roman" w:hAnsi="Times New Roman" w:cs="Times New Roman"/>
          <w:color w:val="000000"/>
          <w:kern w:val="0"/>
          <w:lang w:eastAsia="en-GB"/>
          <w14:ligatures w14:val="none"/>
        </w:rPr>
        <w:br/>
        <w:t>These will identify potential hazards and specify measures to reduce risk.</w:t>
      </w:r>
    </w:p>
    <w:p w14:paraId="4F856BFD" w14:textId="77777777" w:rsidR="00DB5BB8" w:rsidRPr="00DB5BB8" w:rsidRDefault="00DB5BB8" w:rsidP="00DB5BB8">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b/>
          <w:bCs/>
          <w:color w:val="000000"/>
          <w:kern w:val="0"/>
          <w:lang w:eastAsia="en-GB"/>
          <w14:ligatures w14:val="none"/>
        </w:rPr>
        <w:t>6. First Aid and Emergencies</w:t>
      </w:r>
      <w:r w:rsidRPr="00DB5BB8">
        <w:rPr>
          <w:rFonts w:ascii="Times New Roman" w:eastAsia="Times New Roman" w:hAnsi="Times New Roman" w:cs="Times New Roman"/>
          <w:color w:val="000000"/>
          <w:kern w:val="0"/>
          <w:lang w:eastAsia="en-GB"/>
          <w14:ligatures w14:val="none"/>
        </w:rPr>
        <w:br/>
        <w:t>[CLUB NAME] will ensure that:</w:t>
      </w:r>
    </w:p>
    <w:p w14:paraId="4C8CB8A1" w14:textId="77777777" w:rsidR="00DB5BB8" w:rsidRPr="00DB5BB8" w:rsidRDefault="00DB5BB8" w:rsidP="00DB5BB8">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lastRenderedPageBreak/>
        <w:t>A suitably stocked first aid kit is accessible at the venue</w:t>
      </w:r>
    </w:p>
    <w:p w14:paraId="4D93CBA8" w14:textId="77777777" w:rsidR="00DB5BB8" w:rsidRPr="00DB5BB8" w:rsidRDefault="00DB5BB8" w:rsidP="00DB5BB8">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Emergency contact details for members are collected and kept confidentially</w:t>
      </w:r>
    </w:p>
    <w:p w14:paraId="39F8DDB3" w14:textId="77777777" w:rsidR="00DB5BB8" w:rsidRPr="00DB5BB8" w:rsidRDefault="00DB5BB8" w:rsidP="00DB5BB8">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At least one person with first aid training is present at organised sessions and events</w:t>
      </w:r>
    </w:p>
    <w:p w14:paraId="1B5DE48F" w14:textId="77777777" w:rsidR="00DB5BB8" w:rsidRPr="00DB5BB8" w:rsidRDefault="00DB5BB8" w:rsidP="00DB5BB8">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color w:val="000000"/>
          <w:kern w:val="0"/>
          <w:lang w:eastAsia="en-GB"/>
          <w14:ligatures w14:val="none"/>
        </w:rPr>
        <w:t>Emergency procedures are known and clearly displayed (e.g., fire exits, assembly points)</w:t>
      </w:r>
    </w:p>
    <w:p w14:paraId="7C161531" w14:textId="77777777" w:rsidR="00DB5BB8" w:rsidRPr="00DB5BB8" w:rsidRDefault="00DB5BB8" w:rsidP="00DB5BB8">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b/>
          <w:bCs/>
          <w:color w:val="000000"/>
          <w:kern w:val="0"/>
          <w:lang w:eastAsia="en-GB"/>
          <w14:ligatures w14:val="none"/>
        </w:rPr>
        <w:t>7. Accident Reporting</w:t>
      </w:r>
      <w:r w:rsidRPr="00DB5BB8">
        <w:rPr>
          <w:rFonts w:ascii="Times New Roman" w:eastAsia="Times New Roman" w:hAnsi="Times New Roman" w:cs="Times New Roman"/>
          <w:color w:val="000000"/>
          <w:kern w:val="0"/>
          <w:lang w:eastAsia="en-GB"/>
          <w14:ligatures w14:val="none"/>
        </w:rPr>
        <w:br/>
        <w:t>All accidents, injuries, or near misses must be reported to a member of the committee and recorded in the club’s accident book. Serious incidents will be escalated and investigated appropriately.</w:t>
      </w:r>
    </w:p>
    <w:p w14:paraId="7637F16F" w14:textId="77777777" w:rsidR="00DB5BB8" w:rsidRPr="00DB5BB8" w:rsidRDefault="00DB5BB8" w:rsidP="00DB5BB8">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b/>
          <w:bCs/>
          <w:color w:val="000000"/>
          <w:kern w:val="0"/>
          <w:lang w:eastAsia="en-GB"/>
          <w14:ligatures w14:val="none"/>
        </w:rPr>
        <w:t>8. Safeguarding and Wellbeing</w:t>
      </w:r>
      <w:r w:rsidRPr="00DB5BB8">
        <w:rPr>
          <w:rFonts w:ascii="Times New Roman" w:eastAsia="Times New Roman" w:hAnsi="Times New Roman" w:cs="Times New Roman"/>
          <w:color w:val="000000"/>
          <w:kern w:val="0"/>
          <w:lang w:eastAsia="en-GB"/>
          <w14:ligatures w14:val="none"/>
        </w:rPr>
        <w:br/>
        <w:t>This Health and Safety Policy works alongside the club’s </w:t>
      </w:r>
      <w:r w:rsidRPr="00DB5BB8">
        <w:rPr>
          <w:rFonts w:ascii="Times New Roman" w:eastAsia="Times New Roman" w:hAnsi="Times New Roman" w:cs="Times New Roman"/>
          <w:b/>
          <w:bCs/>
          <w:color w:val="000000"/>
          <w:kern w:val="0"/>
          <w:lang w:eastAsia="en-GB"/>
          <w14:ligatures w14:val="none"/>
        </w:rPr>
        <w:t>Wellbeing and Protection Policy</w:t>
      </w:r>
      <w:r w:rsidRPr="00DB5BB8">
        <w:rPr>
          <w:rFonts w:ascii="Times New Roman" w:eastAsia="Times New Roman" w:hAnsi="Times New Roman" w:cs="Times New Roman"/>
          <w:color w:val="000000"/>
          <w:kern w:val="0"/>
          <w:lang w:eastAsia="en-GB"/>
          <w14:ligatures w14:val="none"/>
        </w:rPr>
        <w:t> to ensure a safe environment for children and vulnerable adults.</w:t>
      </w:r>
    </w:p>
    <w:p w14:paraId="5B361A19" w14:textId="77777777" w:rsidR="00DB5BB8" w:rsidRPr="00DB5BB8" w:rsidRDefault="00DB5BB8" w:rsidP="00DB5BB8">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b/>
          <w:bCs/>
          <w:color w:val="000000"/>
          <w:kern w:val="0"/>
          <w:lang w:eastAsia="en-GB"/>
          <w14:ligatures w14:val="none"/>
        </w:rPr>
        <w:t>9. Policy Review</w:t>
      </w:r>
      <w:r w:rsidRPr="00DB5BB8">
        <w:rPr>
          <w:rFonts w:ascii="Times New Roman" w:eastAsia="Times New Roman" w:hAnsi="Times New Roman" w:cs="Times New Roman"/>
          <w:color w:val="000000"/>
          <w:kern w:val="0"/>
          <w:lang w:eastAsia="en-GB"/>
          <w14:ligatures w14:val="none"/>
        </w:rPr>
        <w:br/>
        <w:t>This policy will be reviewed annually, or sooner if there are significant changes to club activities, legislation, or incident reports.</w:t>
      </w:r>
    </w:p>
    <w:p w14:paraId="459404C7" w14:textId="77777777" w:rsidR="00DB5BB8" w:rsidRPr="00DB5BB8" w:rsidRDefault="00AF73D3" w:rsidP="00DB5BB8">
      <w:pPr>
        <w:spacing w:after="0" w:line="240" w:lineRule="auto"/>
        <w:rPr>
          <w:rFonts w:ascii="Times New Roman" w:eastAsia="Times New Roman" w:hAnsi="Times New Roman" w:cs="Times New Roman"/>
          <w:kern w:val="0"/>
          <w:lang w:eastAsia="en-GB"/>
          <w14:ligatures w14:val="none"/>
        </w:rPr>
      </w:pPr>
      <w:r w:rsidRPr="00AF73D3">
        <w:rPr>
          <w:rFonts w:ascii="Times New Roman" w:eastAsia="Times New Roman" w:hAnsi="Times New Roman" w:cs="Times New Roman"/>
          <w:noProof/>
          <w:kern w:val="0"/>
          <w:lang w:eastAsia="en-GB"/>
        </w:rPr>
        <w:pict w14:anchorId="00B4501E">
          <v:rect id="_x0000_i1025" alt="" style="width:451.3pt;height:.05pt;mso-width-percent:0;mso-height-percent:0;mso-width-percent:0;mso-height-percent:0" o:hralign="center" o:hrstd="t" o:hr="t" fillcolor="#a0a0a0" stroked="f"/>
        </w:pict>
      </w:r>
    </w:p>
    <w:p w14:paraId="5A881C02" w14:textId="77777777" w:rsidR="00DB5BB8" w:rsidRPr="00DB5BB8" w:rsidRDefault="00DB5BB8" w:rsidP="00DB5BB8">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B5BB8">
        <w:rPr>
          <w:rFonts w:ascii="Times New Roman" w:eastAsia="Times New Roman" w:hAnsi="Times New Roman" w:cs="Times New Roman"/>
          <w:b/>
          <w:bCs/>
          <w:color w:val="000000"/>
          <w:kern w:val="0"/>
          <w:lang w:eastAsia="en-GB"/>
          <w14:ligatures w14:val="none"/>
        </w:rPr>
        <w:t>Date adopted:</w:t>
      </w:r>
      <w:r w:rsidRPr="00DB5BB8">
        <w:rPr>
          <w:rFonts w:ascii="Times New Roman" w:eastAsia="Times New Roman" w:hAnsi="Times New Roman" w:cs="Times New Roman"/>
          <w:color w:val="000000"/>
          <w:kern w:val="0"/>
          <w:lang w:eastAsia="en-GB"/>
          <w14:ligatures w14:val="none"/>
        </w:rPr>
        <w:t> [Insert Date]</w:t>
      </w:r>
      <w:r w:rsidRPr="00DB5BB8">
        <w:rPr>
          <w:rFonts w:ascii="Times New Roman" w:eastAsia="Times New Roman" w:hAnsi="Times New Roman" w:cs="Times New Roman"/>
          <w:color w:val="000000"/>
          <w:kern w:val="0"/>
          <w:lang w:eastAsia="en-GB"/>
          <w14:ligatures w14:val="none"/>
        </w:rPr>
        <w:br/>
      </w:r>
      <w:r w:rsidRPr="00DB5BB8">
        <w:rPr>
          <w:rFonts w:ascii="Times New Roman" w:eastAsia="Times New Roman" w:hAnsi="Times New Roman" w:cs="Times New Roman"/>
          <w:b/>
          <w:bCs/>
          <w:color w:val="000000"/>
          <w:kern w:val="0"/>
          <w:lang w:eastAsia="en-GB"/>
          <w14:ligatures w14:val="none"/>
        </w:rPr>
        <w:t>Next review due:</w:t>
      </w:r>
      <w:r w:rsidRPr="00DB5BB8">
        <w:rPr>
          <w:rFonts w:ascii="Times New Roman" w:eastAsia="Times New Roman" w:hAnsi="Times New Roman" w:cs="Times New Roman"/>
          <w:color w:val="000000"/>
          <w:kern w:val="0"/>
          <w:lang w:eastAsia="en-GB"/>
          <w14:ligatures w14:val="none"/>
        </w:rPr>
        <w:t> [Insert Date]</w:t>
      </w:r>
      <w:r w:rsidRPr="00DB5BB8">
        <w:rPr>
          <w:rFonts w:ascii="Times New Roman" w:eastAsia="Times New Roman" w:hAnsi="Times New Roman" w:cs="Times New Roman"/>
          <w:color w:val="000000"/>
          <w:kern w:val="0"/>
          <w:lang w:eastAsia="en-GB"/>
          <w14:ligatures w14:val="none"/>
        </w:rPr>
        <w:br/>
      </w:r>
      <w:r w:rsidRPr="00DB5BB8">
        <w:rPr>
          <w:rFonts w:ascii="Times New Roman" w:eastAsia="Times New Roman" w:hAnsi="Times New Roman" w:cs="Times New Roman"/>
          <w:b/>
          <w:bCs/>
          <w:color w:val="000000"/>
          <w:kern w:val="0"/>
          <w:lang w:eastAsia="en-GB"/>
          <w14:ligatures w14:val="none"/>
        </w:rPr>
        <w:t>Approved by:</w:t>
      </w:r>
      <w:r w:rsidRPr="00DB5BB8">
        <w:rPr>
          <w:rFonts w:ascii="Times New Roman" w:eastAsia="Times New Roman" w:hAnsi="Times New Roman" w:cs="Times New Roman"/>
          <w:color w:val="000000"/>
          <w:kern w:val="0"/>
          <w:lang w:eastAsia="en-GB"/>
          <w14:ligatures w14:val="none"/>
        </w:rPr>
        <w:t> [Insert Committee/Chair Name] on behalf of [CLUB NAME] Committee</w:t>
      </w:r>
    </w:p>
    <w:p w14:paraId="409A0D63" w14:textId="77777777" w:rsidR="00DB5BB8" w:rsidRDefault="00DB5BB8"/>
    <w:sectPr w:rsidR="00DB5B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386E"/>
    <w:multiLevelType w:val="multilevel"/>
    <w:tmpl w:val="2E48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576FE6"/>
    <w:multiLevelType w:val="multilevel"/>
    <w:tmpl w:val="4816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A244B8"/>
    <w:multiLevelType w:val="multilevel"/>
    <w:tmpl w:val="F47E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A611EA"/>
    <w:multiLevelType w:val="multilevel"/>
    <w:tmpl w:val="F7C4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710EF7"/>
    <w:multiLevelType w:val="multilevel"/>
    <w:tmpl w:val="98429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543282">
    <w:abstractNumId w:val="4"/>
  </w:num>
  <w:num w:numId="2" w16cid:durableId="450823206">
    <w:abstractNumId w:val="1"/>
  </w:num>
  <w:num w:numId="3" w16cid:durableId="318383985">
    <w:abstractNumId w:val="2"/>
  </w:num>
  <w:num w:numId="4" w16cid:durableId="120809221">
    <w:abstractNumId w:val="3"/>
  </w:num>
  <w:num w:numId="5" w16cid:durableId="1182745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BB8"/>
    <w:rsid w:val="00AE415F"/>
    <w:rsid w:val="00AF73D3"/>
    <w:rsid w:val="00DB5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68BD4"/>
  <w15:chartTrackingRefBased/>
  <w15:docId w15:val="{11FAF259-9B43-BD4C-AD63-F39891510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5B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B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B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B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B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B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B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B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B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B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B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B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B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B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B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B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B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BB8"/>
    <w:rPr>
      <w:rFonts w:eastAsiaTheme="majorEastAsia" w:cstheme="majorBidi"/>
      <w:color w:val="272727" w:themeColor="text1" w:themeTint="D8"/>
    </w:rPr>
  </w:style>
  <w:style w:type="paragraph" w:styleId="Title">
    <w:name w:val="Title"/>
    <w:basedOn w:val="Normal"/>
    <w:next w:val="Normal"/>
    <w:link w:val="TitleChar"/>
    <w:uiPriority w:val="10"/>
    <w:qFormat/>
    <w:rsid w:val="00DB5B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B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B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B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BB8"/>
    <w:pPr>
      <w:spacing w:before="160"/>
      <w:jc w:val="center"/>
    </w:pPr>
    <w:rPr>
      <w:i/>
      <w:iCs/>
      <w:color w:val="404040" w:themeColor="text1" w:themeTint="BF"/>
    </w:rPr>
  </w:style>
  <w:style w:type="character" w:customStyle="1" w:styleId="QuoteChar">
    <w:name w:val="Quote Char"/>
    <w:basedOn w:val="DefaultParagraphFont"/>
    <w:link w:val="Quote"/>
    <w:uiPriority w:val="29"/>
    <w:rsid w:val="00DB5BB8"/>
    <w:rPr>
      <w:i/>
      <w:iCs/>
      <w:color w:val="404040" w:themeColor="text1" w:themeTint="BF"/>
    </w:rPr>
  </w:style>
  <w:style w:type="paragraph" w:styleId="ListParagraph">
    <w:name w:val="List Paragraph"/>
    <w:basedOn w:val="Normal"/>
    <w:uiPriority w:val="34"/>
    <w:qFormat/>
    <w:rsid w:val="00DB5BB8"/>
    <w:pPr>
      <w:ind w:left="720"/>
      <w:contextualSpacing/>
    </w:pPr>
  </w:style>
  <w:style w:type="character" w:styleId="IntenseEmphasis">
    <w:name w:val="Intense Emphasis"/>
    <w:basedOn w:val="DefaultParagraphFont"/>
    <w:uiPriority w:val="21"/>
    <w:qFormat/>
    <w:rsid w:val="00DB5BB8"/>
    <w:rPr>
      <w:i/>
      <w:iCs/>
      <w:color w:val="0F4761" w:themeColor="accent1" w:themeShade="BF"/>
    </w:rPr>
  </w:style>
  <w:style w:type="paragraph" w:styleId="IntenseQuote">
    <w:name w:val="Intense Quote"/>
    <w:basedOn w:val="Normal"/>
    <w:next w:val="Normal"/>
    <w:link w:val="IntenseQuoteChar"/>
    <w:uiPriority w:val="30"/>
    <w:qFormat/>
    <w:rsid w:val="00DB5B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BB8"/>
    <w:rPr>
      <w:i/>
      <w:iCs/>
      <w:color w:val="0F4761" w:themeColor="accent1" w:themeShade="BF"/>
    </w:rPr>
  </w:style>
  <w:style w:type="character" w:styleId="IntenseReference">
    <w:name w:val="Intense Reference"/>
    <w:basedOn w:val="DefaultParagraphFont"/>
    <w:uiPriority w:val="32"/>
    <w:qFormat/>
    <w:rsid w:val="00DB5BB8"/>
    <w:rPr>
      <w:b/>
      <w:bCs/>
      <w:smallCaps/>
      <w:color w:val="0F4761" w:themeColor="accent1" w:themeShade="BF"/>
      <w:spacing w:val="5"/>
    </w:rPr>
  </w:style>
  <w:style w:type="paragraph" w:styleId="NormalWeb">
    <w:name w:val="Normal (Web)"/>
    <w:basedOn w:val="Normal"/>
    <w:uiPriority w:val="99"/>
    <w:semiHidden/>
    <w:unhideWhenUsed/>
    <w:rsid w:val="00DB5BB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5BB8"/>
    <w:rPr>
      <w:b/>
      <w:bCs/>
    </w:rPr>
  </w:style>
  <w:style w:type="character" w:customStyle="1" w:styleId="apple-converted-space">
    <w:name w:val="apple-converted-space"/>
    <w:basedOn w:val="DefaultParagraphFont"/>
    <w:rsid w:val="00DB5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8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4E47120DF4554F8D2ACC994D84FD74" ma:contentTypeVersion="15" ma:contentTypeDescription="Create a new document." ma:contentTypeScope="" ma:versionID="7ad253004fab15eca72df58771dce272">
  <xsd:schema xmlns:xsd="http://www.w3.org/2001/XMLSchema" xmlns:xs="http://www.w3.org/2001/XMLSchema" xmlns:p="http://schemas.microsoft.com/office/2006/metadata/properties" xmlns:ns2="36d5741f-acd7-4b53-aaa1-59abb1f0f728" xmlns:ns3="4cbfc70c-b7d3-4fcd-b092-ec679e061e30" targetNamespace="http://schemas.microsoft.com/office/2006/metadata/properties" ma:root="true" ma:fieldsID="69650da15c840696704c64152201fe19" ns2:_="" ns3:_="">
    <xsd:import namespace="36d5741f-acd7-4b53-aaa1-59abb1f0f728"/>
    <xsd:import namespace="4cbfc70c-b7d3-4fcd-b092-ec679e061e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5741f-acd7-4b53-aaa1-59abb1f0f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fc70c-b7d3-4fcd-b092-ec679e061e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5FB43F-23FF-4DF3-AD3D-7A0048A71D91}"/>
</file>

<file path=customXml/itemProps2.xml><?xml version="1.0" encoding="utf-8"?>
<ds:datastoreItem xmlns:ds="http://schemas.openxmlformats.org/officeDocument/2006/customXml" ds:itemID="{004E8E8B-BCD5-4953-A81E-721DD71D5698}"/>
</file>

<file path=customXml/itemProps3.xml><?xml version="1.0" encoding="utf-8"?>
<ds:datastoreItem xmlns:ds="http://schemas.openxmlformats.org/officeDocument/2006/customXml" ds:itemID="{2799743A-1A61-4A6D-8751-84A8463C7BA9}"/>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2542</Characters>
  <Application>Microsoft Office Word</Application>
  <DocSecurity>0</DocSecurity>
  <Lines>21</Lines>
  <Paragraphs>5</Paragraphs>
  <ScaleCrop>false</ScaleCrop>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Brodie</dc:creator>
  <cp:keywords/>
  <dc:description/>
  <cp:lastModifiedBy>Jack Brodie</cp:lastModifiedBy>
  <cp:revision>1</cp:revision>
  <dcterms:created xsi:type="dcterms:W3CDTF">2025-07-28T09:57:00Z</dcterms:created>
  <dcterms:modified xsi:type="dcterms:W3CDTF">2025-07-28T09:57:00Z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0x010100FD4E47120DF4554F8D2ACC994D84FD74</vt:lpwstr>
  </property>
</Properties>
</file>