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57FDD" w14:textId="77777777" w:rsidR="005A3C17" w:rsidRDefault="00000000">
      <w:pPr>
        <w:pStyle w:val="Heading1"/>
      </w:pPr>
      <w:r>
        <w:t>Anti-Bullying Policy</w:t>
      </w:r>
    </w:p>
    <w:p w14:paraId="441718A7" w14:textId="77777777" w:rsidR="005A3C17" w:rsidRDefault="00000000">
      <w:r>
        <w:t>For Squash Clubs in Scotland</w:t>
      </w:r>
    </w:p>
    <w:p w14:paraId="45199091" w14:textId="77777777" w:rsidR="005A3C17" w:rsidRDefault="00000000">
      <w:r>
        <w:t>Club Name: [Insert Club Name]</w:t>
      </w:r>
    </w:p>
    <w:p w14:paraId="00CBD29C" w14:textId="77777777" w:rsidR="005A3C17" w:rsidRDefault="00000000">
      <w:r>
        <w:t>Effective Date: [Insert Date]</w:t>
      </w:r>
    </w:p>
    <w:p w14:paraId="265B6C89" w14:textId="77777777" w:rsidR="005A3C17" w:rsidRDefault="00000000">
      <w:r>
        <w:t>Affiliation: Scottish Squash Ltd</w:t>
      </w:r>
    </w:p>
    <w:p w14:paraId="1C5F90A6" w14:textId="77777777" w:rsidR="005A3C17" w:rsidRDefault="00000000">
      <w:pPr>
        <w:pStyle w:val="Heading2"/>
      </w:pPr>
      <w:r>
        <w:t>1. Policy Statement</w:t>
      </w:r>
    </w:p>
    <w:p w14:paraId="0C5AB8BB" w14:textId="77777777" w:rsidR="000513D4" w:rsidRDefault="00000000">
      <w:r>
        <w:t>[Insert Club Name] is fully committed to providing a safe, welcoming, and inclusive environment for all members, players, volunteers, coaches, and visitors.</w:t>
      </w:r>
    </w:p>
    <w:p w14:paraId="193CFD39" w14:textId="358D64A4" w:rsidR="005A3C17" w:rsidRDefault="00000000">
      <w:r>
        <w:br/>
        <w:t>Bullying of any kind is unacceptable in our club. If bullying does occur, all players, parents, coaches and volunteers should be able to report it and know that incidents will be dealt with promptly and effectively.</w:t>
      </w:r>
      <w:r>
        <w:br/>
      </w:r>
      <w:r>
        <w:br/>
        <w:t>We are a Tell Someone Club – anyone who knows that bullying is happening is expected to report it.</w:t>
      </w:r>
    </w:p>
    <w:p w14:paraId="53CB256C" w14:textId="77777777" w:rsidR="005A3C17" w:rsidRDefault="00000000">
      <w:pPr>
        <w:pStyle w:val="Heading2"/>
      </w:pPr>
      <w:r>
        <w:t>2. What is Bullying?</w:t>
      </w:r>
    </w:p>
    <w:p w14:paraId="33677AC9" w14:textId="77777777" w:rsidR="005A3C17" w:rsidRDefault="00000000">
      <w:r>
        <w:t>Bullying is behaviour that hurts someone else. It can be:</w:t>
      </w:r>
      <w:r>
        <w:br/>
      </w:r>
      <w:r>
        <w:br/>
        <w:t>- Emotional – excluding, tormenting, threatening</w:t>
      </w:r>
      <w:r>
        <w:br/>
        <w:t>- Physical – pushing, hitting, kicking</w:t>
      </w:r>
      <w:r>
        <w:br/>
        <w:t>- Verbal – name-calling, sarcasm, racist or homophobic remarks</w:t>
      </w:r>
      <w:r>
        <w:br/>
        <w:t>- Cyber – online or text-based abuse, including social media and messaging apps</w:t>
      </w:r>
      <w:r>
        <w:br/>
      </w:r>
      <w:r>
        <w:br/>
        <w:t>Bullying can affect anyone, regardless of age, gender, race, ability, or background. It is always taken seriously and will not be tolerated in any form.</w:t>
      </w:r>
    </w:p>
    <w:p w14:paraId="23DE4B63" w14:textId="77777777" w:rsidR="005A3C17" w:rsidRDefault="00000000">
      <w:pPr>
        <w:pStyle w:val="Heading2"/>
      </w:pPr>
      <w:r>
        <w:t>3. Who is Covered by this Policy?</w:t>
      </w:r>
    </w:p>
    <w:p w14:paraId="21FECAB1" w14:textId="77777777" w:rsidR="005A3C17" w:rsidRDefault="00000000">
      <w:r>
        <w:t>This policy applies to:</w:t>
      </w:r>
      <w:r>
        <w:br/>
      </w:r>
      <w:r>
        <w:br/>
        <w:t>- Junior and adult players</w:t>
      </w:r>
      <w:r>
        <w:br/>
        <w:t>- Coaches and volunteers</w:t>
      </w:r>
      <w:r>
        <w:br/>
        <w:t>- Parents and carers</w:t>
      </w:r>
      <w:r>
        <w:br/>
        <w:t>- Spectators and visitors</w:t>
      </w:r>
      <w:r>
        <w:br/>
        <w:t>- Committee members and club staff</w:t>
      </w:r>
    </w:p>
    <w:p w14:paraId="46B2A4D8" w14:textId="77777777" w:rsidR="005A3C17" w:rsidRDefault="00000000">
      <w:pPr>
        <w:pStyle w:val="Heading2"/>
      </w:pPr>
      <w:r>
        <w:lastRenderedPageBreak/>
        <w:t>4. Signs of Bullying</w:t>
      </w:r>
    </w:p>
    <w:p w14:paraId="4E6AC351" w14:textId="77777777" w:rsidR="005A3C17" w:rsidRDefault="00000000">
      <w:r>
        <w:t>Club officials and members should be aware of signs such as:</w:t>
      </w:r>
      <w:r>
        <w:br/>
      </w:r>
      <w:r>
        <w:br/>
        <w:t>- Reluctance to come to training or matches</w:t>
      </w:r>
      <w:r>
        <w:br/>
        <w:t>- Sudden drop in performance or confidence</w:t>
      </w:r>
      <w:r>
        <w:br/>
        <w:t>- Unexplained injuries or damaged belongings</w:t>
      </w:r>
      <w:r>
        <w:br/>
        <w:t>- Anxiety, withdrawal, or changes in mood</w:t>
      </w:r>
    </w:p>
    <w:p w14:paraId="70D3D3E3" w14:textId="77777777" w:rsidR="005A3C17" w:rsidRDefault="00000000">
      <w:pPr>
        <w:pStyle w:val="Heading2"/>
      </w:pPr>
      <w:r>
        <w:t>5. Reporting and Responding to Bullying</w:t>
      </w:r>
    </w:p>
    <w:p w14:paraId="0974A706" w14:textId="186D0A02" w:rsidR="005A3C17" w:rsidRDefault="00000000">
      <w:r>
        <w:t>If you are being bullied, or you witness bullying, you should:</w:t>
      </w:r>
      <w:r>
        <w:br/>
      </w:r>
      <w:r>
        <w:br/>
        <w:t>- Report it to the Club Welfare</w:t>
      </w:r>
      <w:r w:rsidR="000513D4">
        <w:t xml:space="preserve"> and Protection</w:t>
      </w:r>
      <w:r>
        <w:t xml:space="preserve"> Officer or Coach</w:t>
      </w:r>
      <w:r>
        <w:br/>
        <w:t>- Speak to someone you trust – don’t keep it to yourself</w:t>
      </w:r>
      <w:r>
        <w:br/>
        <w:t>- Use our club’s confidential reporting process if needed</w:t>
      </w:r>
      <w:r>
        <w:br/>
      </w:r>
      <w:r>
        <w:br/>
        <w:t>The club will:</w:t>
      </w:r>
      <w:r>
        <w:br/>
      </w:r>
      <w:r>
        <w:br/>
        <w:t>- Take all reports seriously</w:t>
      </w:r>
      <w:r>
        <w:br/>
        <w:t>- Investigate promptly and impartially</w:t>
      </w:r>
      <w:r>
        <w:br/>
        <w:t>- Record the incident securely</w:t>
      </w:r>
      <w:r>
        <w:br/>
        <w:t>- Support all individuals involved</w:t>
      </w:r>
      <w:r>
        <w:br/>
        <w:t>- Take appropriate action, which may include warning, suspension, or removal from club activity</w:t>
      </w:r>
    </w:p>
    <w:p w14:paraId="5B3858E2" w14:textId="77777777" w:rsidR="005A3C17" w:rsidRDefault="00000000">
      <w:pPr>
        <w:pStyle w:val="Heading2"/>
      </w:pPr>
      <w:r>
        <w:t>6. Prevention Measures</w:t>
      </w:r>
    </w:p>
    <w:p w14:paraId="1BB6CFCA" w14:textId="77777777" w:rsidR="005A3C17" w:rsidRDefault="00000000">
      <w:r>
        <w:t>To prevent bullying, our club will:</w:t>
      </w:r>
      <w:r>
        <w:br/>
      </w:r>
      <w:r>
        <w:br/>
        <w:t>- Promote our Code of Conduct and Respect values</w:t>
      </w:r>
      <w:r>
        <w:br/>
        <w:t>- Display and share this policy with all members</w:t>
      </w:r>
      <w:r>
        <w:br/>
        <w:t>- Ensure coaches and volunteers are trained in safeguarding</w:t>
      </w:r>
      <w:r>
        <w:br/>
        <w:t>- Encourage a positive, inclusive club culture</w:t>
      </w:r>
      <w:r>
        <w:br/>
        <w:t>- Monitor and follow up on any incidents or concerns</w:t>
      </w:r>
    </w:p>
    <w:p w14:paraId="4F4E2B42" w14:textId="77777777" w:rsidR="005A3C17" w:rsidRDefault="00000000">
      <w:pPr>
        <w:pStyle w:val="Heading2"/>
      </w:pPr>
      <w:r>
        <w:t>7. Support for Those Affected</w:t>
      </w:r>
    </w:p>
    <w:p w14:paraId="04DE69A2" w14:textId="77777777" w:rsidR="005A3C17" w:rsidRDefault="00000000">
      <w:r>
        <w:t>Anyone affected by bullying will be offered support and reassurance. Where needed, the club may also:</w:t>
      </w:r>
      <w:r>
        <w:br/>
      </w:r>
      <w:r>
        <w:br/>
        <w:t>- Refer individuals to external support services</w:t>
      </w:r>
      <w:r>
        <w:br/>
        <w:t>- Arrange restorative conversations (if appropriate)</w:t>
      </w:r>
      <w:r>
        <w:br/>
        <w:t>- Involve Scottish Squash or other agencies for serious cases</w:t>
      </w:r>
    </w:p>
    <w:p w14:paraId="6387197B" w14:textId="77777777" w:rsidR="005A3C17" w:rsidRDefault="00000000">
      <w:pPr>
        <w:pStyle w:val="Heading2"/>
      </w:pPr>
      <w:r>
        <w:lastRenderedPageBreak/>
        <w:t>8. Responsibility for Policy Implementation</w:t>
      </w:r>
    </w:p>
    <w:p w14:paraId="50E97546" w14:textId="47B59F6D" w:rsidR="005A3C17" w:rsidRDefault="00000000">
      <w:r>
        <w:t xml:space="preserve">Club Welfare </w:t>
      </w:r>
      <w:r w:rsidR="000513D4">
        <w:t xml:space="preserve">and Protection </w:t>
      </w:r>
      <w:r>
        <w:t>Officer: [Insert Name]</w:t>
      </w:r>
      <w:r>
        <w:br/>
        <w:t>Contact Email/Phone: [Insert Contact Info]</w:t>
      </w:r>
      <w:r>
        <w:br/>
        <w:t>Responsible for safeguarding, handling concerns, and reviewing this policy annually.</w:t>
      </w:r>
      <w:r>
        <w:br/>
      </w:r>
      <w:r>
        <w:br/>
        <w:t>Club Committee: Will ensure this policy is upheld and embedded in all club activity.</w:t>
      </w:r>
    </w:p>
    <w:p w14:paraId="2744E65B" w14:textId="77777777" w:rsidR="005A3C17" w:rsidRDefault="00000000">
      <w:pPr>
        <w:pStyle w:val="Heading2"/>
      </w:pPr>
      <w:r>
        <w:t>9. Review and Updates</w:t>
      </w:r>
    </w:p>
    <w:p w14:paraId="1946086D" w14:textId="77777777" w:rsidR="005A3C17" w:rsidRDefault="00000000">
      <w:r>
        <w:t>This policy will be reviewed annually or in response to any incident or changes in guidance.</w:t>
      </w:r>
      <w:r>
        <w:br/>
      </w:r>
      <w:r>
        <w:br/>
        <w:t>Last Reviewed: [Insert Date]</w:t>
      </w:r>
      <w:r>
        <w:br/>
        <w:t>Next Review Due: [Insert Date]</w:t>
      </w:r>
    </w:p>
    <w:p w14:paraId="2EBE0F7F" w14:textId="1DB1F98F" w:rsidR="005A3C17" w:rsidRDefault="005A3C17"/>
    <w:sectPr w:rsidR="005A3C1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67273863">
    <w:abstractNumId w:val="8"/>
  </w:num>
  <w:num w:numId="2" w16cid:durableId="2135905346">
    <w:abstractNumId w:val="6"/>
  </w:num>
  <w:num w:numId="3" w16cid:durableId="306470023">
    <w:abstractNumId w:val="5"/>
  </w:num>
  <w:num w:numId="4" w16cid:durableId="1606957579">
    <w:abstractNumId w:val="4"/>
  </w:num>
  <w:num w:numId="5" w16cid:durableId="1683122982">
    <w:abstractNumId w:val="7"/>
  </w:num>
  <w:num w:numId="6" w16cid:durableId="481772516">
    <w:abstractNumId w:val="3"/>
  </w:num>
  <w:num w:numId="7" w16cid:durableId="40401124">
    <w:abstractNumId w:val="2"/>
  </w:num>
  <w:num w:numId="8" w16cid:durableId="183596283">
    <w:abstractNumId w:val="1"/>
  </w:num>
  <w:num w:numId="9" w16cid:durableId="521359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13D4"/>
    <w:rsid w:val="0006063C"/>
    <w:rsid w:val="0015074B"/>
    <w:rsid w:val="0029639D"/>
    <w:rsid w:val="00326F90"/>
    <w:rsid w:val="005A3C17"/>
    <w:rsid w:val="00AA1D8D"/>
    <w:rsid w:val="00AB33D4"/>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E9FB4B"/>
  <w14:defaultImageDpi w14:val="300"/>
  <w15:docId w15:val="{98C8CF17-1107-7240-8892-76C69138A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D4E47120DF4554F8D2ACC994D84FD74" ma:contentTypeVersion="15" ma:contentTypeDescription="Create a new document." ma:contentTypeScope="" ma:versionID="7ad253004fab15eca72df58771dce272">
  <xsd:schema xmlns:xsd="http://www.w3.org/2001/XMLSchema" xmlns:xs="http://www.w3.org/2001/XMLSchema" xmlns:p="http://schemas.microsoft.com/office/2006/metadata/properties" xmlns:ns2="36d5741f-acd7-4b53-aaa1-59abb1f0f728" xmlns:ns3="4cbfc70c-b7d3-4fcd-b092-ec679e061e30" targetNamespace="http://schemas.microsoft.com/office/2006/metadata/properties" ma:root="true" ma:fieldsID="69650da15c840696704c64152201fe19" ns2:_="" ns3:_="">
    <xsd:import namespace="36d5741f-acd7-4b53-aaa1-59abb1f0f728"/>
    <xsd:import namespace="4cbfc70c-b7d3-4fcd-b092-ec679e061e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d5741f-acd7-4b53-aaa1-59abb1f0f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fc70c-b7d3-4fcd-b092-ec679e061e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1DA5E470-3547-4232-9B7B-E6854BCA7A83}"/>
</file>

<file path=customXml/itemProps3.xml><?xml version="1.0" encoding="utf-8"?>
<ds:datastoreItem xmlns:ds="http://schemas.openxmlformats.org/officeDocument/2006/customXml" ds:itemID="{31E339D9-6418-4834-8BB7-E8AD7CF8CDC6}"/>
</file>

<file path=customXml/itemProps4.xml><?xml version="1.0" encoding="utf-8"?>
<ds:datastoreItem xmlns:ds="http://schemas.openxmlformats.org/officeDocument/2006/customXml" ds:itemID="{3CDF51BE-68FE-403F-B45E-4D13957420A3}"/>
</file>

<file path=docProps/app.xml><?xml version="1.0" encoding="utf-8"?>
<Properties xmlns="http://schemas.openxmlformats.org/officeDocument/2006/extended-properties" xmlns:vt="http://schemas.openxmlformats.org/officeDocument/2006/docPropsVTypes">
  <Template>Normal.dotm</Template>
  <TotalTime>1</TotalTime>
  <Pages>3</Pages>
  <Words>475</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Jack Brodie</cp:lastModifiedBy>
  <cp:revision>2</cp:revision>
  <dcterms:created xsi:type="dcterms:W3CDTF">2025-06-30T10:25:00Z</dcterms:created>
  <dcterms:modified xsi:type="dcterms:W3CDTF">2025-06-30T10:25:00Z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0x010100FD4E47120DF4554F8D2ACC994D84FD74</vt:lpwstr>
  </property>
</Properties>
</file>