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75FE" w:rsidRPr="00F4633F" w:rsidRDefault="00BF6EAA" w:rsidP="00915B12">
      <w:pPr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32"/>
          <w:szCs w:val="32"/>
        </w:rPr>
      </w:pPr>
      <w:bookmarkStart w:id="0" w:name="OLE_LINK1"/>
      <w:r w:rsidRPr="00F4633F">
        <w:rPr>
          <w:rFonts w:ascii="Arial" w:hAnsi="Arial" w:cs="Arial"/>
          <w:b/>
          <w:bCs/>
          <w:color w:val="0070C0"/>
          <w:sz w:val="32"/>
          <w:szCs w:val="32"/>
        </w:rPr>
        <w:t xml:space="preserve">Template </w:t>
      </w:r>
      <w:r w:rsidR="00BB128F" w:rsidRPr="00F4633F">
        <w:rPr>
          <w:rFonts w:ascii="Arial" w:hAnsi="Arial" w:cs="Arial"/>
          <w:b/>
          <w:bCs/>
          <w:color w:val="0070C0"/>
          <w:sz w:val="32"/>
          <w:szCs w:val="32"/>
        </w:rPr>
        <w:t>O</w:t>
      </w:r>
      <w:r w:rsidR="00063CFC" w:rsidRPr="00F4633F">
        <w:rPr>
          <w:rFonts w:ascii="Arial" w:hAnsi="Arial" w:cs="Arial"/>
          <w:b/>
          <w:bCs/>
          <w:color w:val="0070C0"/>
          <w:sz w:val="32"/>
          <w:szCs w:val="32"/>
        </w:rPr>
        <w:t xml:space="preserve">vernight trips and/or travel abroad </w:t>
      </w:r>
      <w:r w:rsidRPr="00F4633F">
        <w:rPr>
          <w:rFonts w:ascii="Arial" w:hAnsi="Arial" w:cs="Arial"/>
          <w:b/>
          <w:bCs/>
          <w:color w:val="0070C0"/>
          <w:sz w:val="32"/>
          <w:szCs w:val="32"/>
        </w:rPr>
        <w:t>checklist</w:t>
      </w:r>
    </w:p>
    <w:p w:rsidR="00063CFC" w:rsidRPr="00063CFC" w:rsidRDefault="00063CFC" w:rsidP="00063CFC">
      <w:pPr>
        <w:pStyle w:val="Default"/>
        <w:rPr>
          <w:sz w:val="22"/>
          <w:szCs w:val="22"/>
        </w:rPr>
      </w:pPr>
      <w:r>
        <w:rPr>
          <w:sz w:val="22"/>
          <w:szCs w:val="22"/>
        </w:rPr>
        <w:br/>
      </w:r>
    </w:p>
    <w:p w:rsidR="00063CFC" w:rsidRPr="00063CFC" w:rsidRDefault="00063CFC" w:rsidP="00063CFC">
      <w:pPr>
        <w:rPr>
          <w:rFonts w:ascii="Arial" w:hAnsi="Arial" w:cs="Arial"/>
          <w:color w:val="000000"/>
          <w:sz w:val="22"/>
          <w:szCs w:val="22"/>
        </w:rPr>
      </w:pPr>
      <w:r w:rsidRPr="00063CFC">
        <w:rPr>
          <w:rFonts w:ascii="Arial" w:hAnsi="Arial" w:cs="Arial"/>
          <w:b/>
          <w:bCs/>
          <w:color w:val="000000"/>
          <w:sz w:val="22"/>
          <w:szCs w:val="22"/>
        </w:rPr>
        <w:t>Purpose of the trip</w:t>
      </w:r>
    </w:p>
    <w:p w:rsidR="00063CFC" w:rsidRDefault="00063CFC" w:rsidP="00063CFC">
      <w:pPr>
        <w:numPr>
          <w:ilvl w:val="0"/>
          <w:numId w:val="26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76" w:lineRule="auto"/>
        <w:ind w:left="426" w:firstLine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Competition</w:t>
      </w:r>
    </w:p>
    <w:p w:rsidR="00063CFC" w:rsidRDefault="00063CFC" w:rsidP="00063CFC">
      <w:pPr>
        <w:numPr>
          <w:ilvl w:val="0"/>
          <w:numId w:val="26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76" w:lineRule="auto"/>
        <w:ind w:left="426" w:firstLine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Training</w:t>
      </w:r>
    </w:p>
    <w:p w:rsidR="00063CFC" w:rsidRDefault="00063CFC" w:rsidP="00063CFC">
      <w:pPr>
        <w:numPr>
          <w:ilvl w:val="0"/>
          <w:numId w:val="26"/>
        </w:numPr>
        <w:tabs>
          <w:tab w:val="clear" w:pos="1080"/>
          <w:tab w:val="num" w:pos="426"/>
        </w:tabs>
        <w:autoSpaceDE w:val="0"/>
        <w:autoSpaceDN w:val="0"/>
        <w:adjustRightInd w:val="0"/>
        <w:spacing w:line="276" w:lineRule="auto"/>
        <w:ind w:left="426" w:firstLine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Social</w:t>
      </w:r>
    </w:p>
    <w:p w:rsidR="00CF7BD0" w:rsidRDefault="00063CFC" w:rsidP="00063CFC">
      <w:pPr>
        <w:numPr>
          <w:ilvl w:val="0"/>
          <w:numId w:val="26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firstLine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Other (specify)</w:t>
      </w:r>
    </w:p>
    <w:p w:rsidR="00CF7BD0" w:rsidRDefault="00CF7BD0" w:rsidP="00CF7BD0">
      <w:pPr>
        <w:numPr>
          <w:ilvl w:val="0"/>
          <w:numId w:val="26"/>
        </w:numPr>
        <w:tabs>
          <w:tab w:val="clear" w:pos="1080"/>
          <w:tab w:val="num" w:pos="426"/>
        </w:tabs>
        <w:autoSpaceDE w:val="0"/>
        <w:autoSpaceDN w:val="0"/>
        <w:adjustRightInd w:val="0"/>
        <w:ind w:left="426" w:firstLine="11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>Combination, please state:_______________________________________________</w:t>
      </w:r>
    </w:p>
    <w:p w:rsidR="00063CFC" w:rsidRPr="00063CFC" w:rsidRDefault="00063CFC" w:rsidP="00CF7BD0">
      <w:pPr>
        <w:autoSpaceDE w:val="0"/>
        <w:autoSpaceDN w:val="0"/>
        <w:adjustRightInd w:val="0"/>
        <w:ind w:left="426"/>
        <w:rPr>
          <w:rFonts w:ascii="Arial" w:hAnsi="Arial" w:cs="Arial"/>
          <w:color w:val="000000"/>
          <w:sz w:val="22"/>
          <w:szCs w:val="22"/>
        </w:rPr>
      </w:pPr>
    </w:p>
    <w:p w:rsidR="00063CFC" w:rsidRPr="00063CFC" w:rsidRDefault="00063CFC" w:rsidP="00063CFC">
      <w:pPr>
        <w:rPr>
          <w:rFonts w:ascii="Arial" w:hAnsi="Arial" w:cs="Arial"/>
          <w:b/>
          <w:bCs/>
          <w:color w:val="000000"/>
          <w:sz w:val="22"/>
          <w:szCs w:val="22"/>
        </w:rPr>
      </w:pPr>
      <w:r w:rsidRPr="00063CFC">
        <w:rPr>
          <w:rFonts w:ascii="Arial" w:hAnsi="Arial" w:cs="Arial"/>
          <w:b/>
          <w:bCs/>
          <w:color w:val="000000"/>
          <w:sz w:val="22"/>
          <w:szCs w:val="22"/>
        </w:rPr>
        <w:t>Planning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When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Where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Who (staff / volunteers / participants)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Risk assessment of activity</w:t>
      </w:r>
    </w:p>
    <w:p w:rsidR="00063CFC" w:rsidRDefault="00063CFC" w:rsidP="00063CFC">
      <w:pPr>
        <w:rPr>
          <w:rFonts w:ascii="Arial" w:hAnsi="Arial" w:cs="Arial"/>
          <w:color w:val="000000"/>
          <w:sz w:val="22"/>
          <w:szCs w:val="22"/>
        </w:rPr>
      </w:pPr>
    </w:p>
    <w:p w:rsidR="00063CFC" w:rsidRDefault="00063CFC" w:rsidP="00063CFC">
      <w:pPr>
        <w:ind w:left="426" w:hanging="42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Communication with parents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Destination, sport and accommodation details (address / telephone)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Name/number of lead club/school link or team manager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Drop off/pick up times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arrangements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Competition details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Kit and equipment list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Emergency procedures, home contact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Consent form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Information re medical conditions (including allergies) or impairments, and medication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Code of conduct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Safeguarding arrangements (reporting concerns, supervision etc.)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Process for parent contacting coach or young person</w:t>
      </w:r>
    </w:p>
    <w:p w:rsidR="00063CFC" w:rsidRDefault="00063CFC" w:rsidP="00063CFC">
      <w:pPr>
        <w:numPr>
          <w:ilvl w:val="0"/>
          <w:numId w:val="27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Process for young person contacting parent </w:t>
      </w:r>
    </w:p>
    <w:p w:rsidR="00063CFC" w:rsidRDefault="00063CFC" w:rsidP="00063CFC">
      <w:pPr>
        <w:pStyle w:val="Default"/>
        <w:rPr>
          <w:b/>
          <w:bCs/>
          <w:sz w:val="22"/>
          <w:szCs w:val="22"/>
        </w:rPr>
      </w:pPr>
    </w:p>
    <w:p w:rsidR="00063CFC" w:rsidRPr="00CA20AF" w:rsidRDefault="00063CFC" w:rsidP="00063CFC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Transport</w:t>
      </w:r>
    </w:p>
    <w:p w:rsidR="00063CFC" w:rsidRDefault="00063CFC" w:rsidP="00063CFC">
      <w:pPr>
        <w:numPr>
          <w:ilvl w:val="0"/>
          <w:numId w:val="29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Drop off/pick up times</w:t>
      </w:r>
    </w:p>
    <w:p w:rsidR="00063CFC" w:rsidRDefault="00063CFC" w:rsidP="00063CFC">
      <w:pPr>
        <w:pStyle w:val="Default"/>
        <w:widowControl w:val="0"/>
        <w:numPr>
          <w:ilvl w:val="0"/>
          <w:numId w:val="2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Journey times and stopping points</w:t>
      </w:r>
    </w:p>
    <w:p w:rsidR="00063CFC" w:rsidRDefault="00063CFC" w:rsidP="00063CFC">
      <w:pPr>
        <w:pStyle w:val="Default"/>
        <w:widowControl w:val="0"/>
        <w:numPr>
          <w:ilvl w:val="0"/>
          <w:numId w:val="2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Supervision</w:t>
      </w:r>
    </w:p>
    <w:p w:rsidR="00063CFC" w:rsidRDefault="00063CFC" w:rsidP="00063CFC">
      <w:pPr>
        <w:pStyle w:val="Default"/>
        <w:widowControl w:val="0"/>
        <w:numPr>
          <w:ilvl w:val="0"/>
          <w:numId w:val="2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Suitability and accessibility</w:t>
      </w:r>
    </w:p>
    <w:p w:rsidR="00063CFC" w:rsidRDefault="00063CFC" w:rsidP="00063CFC">
      <w:pPr>
        <w:pStyle w:val="Default"/>
        <w:widowControl w:val="0"/>
        <w:numPr>
          <w:ilvl w:val="0"/>
          <w:numId w:val="2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Drivers checked</w:t>
      </w:r>
    </w:p>
    <w:p w:rsidR="00063CFC" w:rsidRDefault="00063CFC" w:rsidP="00063CFC">
      <w:pPr>
        <w:pStyle w:val="Default"/>
        <w:widowControl w:val="0"/>
        <w:numPr>
          <w:ilvl w:val="0"/>
          <w:numId w:val="29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Insurance</w:t>
      </w:r>
    </w:p>
    <w:p w:rsidR="00063CFC" w:rsidRDefault="00063CFC" w:rsidP="00063CFC">
      <w:pPr>
        <w:pStyle w:val="Default"/>
        <w:rPr>
          <w:b/>
          <w:bCs/>
          <w:sz w:val="22"/>
          <w:szCs w:val="22"/>
        </w:rPr>
      </w:pPr>
    </w:p>
    <w:p w:rsidR="00E850DD" w:rsidRPr="00AD7C36" w:rsidRDefault="00E850DD" w:rsidP="00E850DD">
      <w:pPr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Accommodation</w:t>
      </w:r>
    </w:p>
    <w:p w:rsidR="00E850DD" w:rsidRDefault="00E850DD" w:rsidP="00E850D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Type (hotel, hostel, hosting, camping etc.)</w:t>
      </w:r>
    </w:p>
    <w:p w:rsidR="00E850DD" w:rsidRDefault="00E850DD" w:rsidP="00E850D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Pre-event visit and risk assessment made</w:t>
      </w:r>
    </w:p>
    <w:p w:rsidR="00E850DD" w:rsidRDefault="00E850DD" w:rsidP="00E850D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Catering, special diets, food allergies</w:t>
      </w:r>
    </w:p>
    <w:p w:rsidR="00E850DD" w:rsidRDefault="00E850DD" w:rsidP="00E850D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Suitability for group, including accessibility</w:t>
      </w:r>
    </w:p>
    <w:p w:rsidR="00E850DD" w:rsidRDefault="00E850DD" w:rsidP="00E850D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Room lists</w:t>
      </w:r>
    </w:p>
    <w:p w:rsidR="00E850DD" w:rsidRPr="00063CFC" w:rsidRDefault="00E850DD" w:rsidP="00E850DD">
      <w:pPr>
        <w:numPr>
          <w:ilvl w:val="0"/>
          <w:numId w:val="28"/>
        </w:numPr>
        <w:autoSpaceDE w:val="0"/>
        <w:autoSpaceDN w:val="0"/>
        <w:adjustRightInd w:val="0"/>
        <w:spacing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Supervising adults’ sleeping arrangements</w:t>
      </w:r>
    </w:p>
    <w:p w:rsidR="00063CFC" w:rsidRPr="00EB6488" w:rsidRDefault="00063CFC" w:rsidP="00063CFC">
      <w:pPr>
        <w:pStyle w:val="Default"/>
        <w:rPr>
          <w:b/>
          <w:bCs/>
          <w:sz w:val="22"/>
          <w:szCs w:val="22"/>
        </w:rPr>
      </w:pPr>
      <w:r w:rsidRPr="00EB6488">
        <w:rPr>
          <w:b/>
          <w:bCs/>
          <w:sz w:val="22"/>
          <w:szCs w:val="22"/>
        </w:rPr>
        <w:t>Preparing athletes</w:t>
      </w:r>
    </w:p>
    <w:p w:rsidR="00063CFC" w:rsidRDefault="00063CFC" w:rsidP="00063CFC">
      <w:pPr>
        <w:pStyle w:val="Default"/>
        <w:widowControl w:val="0"/>
        <w:numPr>
          <w:ilvl w:val="0"/>
          <w:numId w:val="3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Local culture, language</w:t>
      </w:r>
    </w:p>
    <w:p w:rsidR="00063CFC" w:rsidRDefault="00063CFC" w:rsidP="00063CFC">
      <w:pPr>
        <w:pStyle w:val="Default"/>
        <w:widowControl w:val="0"/>
        <w:numPr>
          <w:ilvl w:val="0"/>
          <w:numId w:val="3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Expectations on dress and behaviour</w:t>
      </w:r>
    </w:p>
    <w:p w:rsidR="00063CFC" w:rsidRDefault="00063CFC" w:rsidP="00063CFC">
      <w:pPr>
        <w:pStyle w:val="Default"/>
        <w:widowControl w:val="0"/>
        <w:numPr>
          <w:ilvl w:val="0"/>
          <w:numId w:val="3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Food and drink</w:t>
      </w:r>
    </w:p>
    <w:p w:rsidR="00063CFC" w:rsidRDefault="00063CFC" w:rsidP="00063CFC">
      <w:pPr>
        <w:pStyle w:val="Default"/>
        <w:widowControl w:val="0"/>
        <w:numPr>
          <w:ilvl w:val="0"/>
          <w:numId w:val="3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Currency</w:t>
      </w:r>
    </w:p>
    <w:p w:rsidR="00BF6EAA" w:rsidRDefault="00063CFC" w:rsidP="00BF6EAA">
      <w:pPr>
        <w:pStyle w:val="Default"/>
        <w:widowControl w:val="0"/>
        <w:numPr>
          <w:ilvl w:val="0"/>
          <w:numId w:val="3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Telephones</w:t>
      </w:r>
    </w:p>
    <w:p w:rsidR="00063CFC" w:rsidRPr="00BF6EAA" w:rsidRDefault="00063CFC" w:rsidP="00BF6EAA">
      <w:pPr>
        <w:pStyle w:val="Default"/>
        <w:widowControl w:val="0"/>
        <w:numPr>
          <w:ilvl w:val="0"/>
          <w:numId w:val="37"/>
        </w:numPr>
        <w:spacing w:line="276" w:lineRule="auto"/>
        <w:ind w:firstLine="66"/>
        <w:rPr>
          <w:sz w:val="22"/>
          <w:szCs w:val="22"/>
        </w:rPr>
      </w:pPr>
      <w:r w:rsidRPr="00BF6EAA">
        <w:rPr>
          <w:sz w:val="22"/>
          <w:szCs w:val="22"/>
        </w:rPr>
        <w:t>Maps of area</w:t>
      </w:r>
    </w:p>
    <w:p w:rsidR="00063CFC" w:rsidRPr="00063CFC" w:rsidRDefault="00063CFC" w:rsidP="00063CFC">
      <w:pPr>
        <w:pStyle w:val="Default"/>
        <w:widowControl w:val="0"/>
        <w:numPr>
          <w:ilvl w:val="0"/>
          <w:numId w:val="37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lastRenderedPageBreak/>
        <w:t>Safe sport away information</w:t>
      </w:r>
    </w:p>
    <w:p w:rsidR="00063CFC" w:rsidRDefault="00063CFC" w:rsidP="00063CFC">
      <w:pPr>
        <w:pStyle w:val="Default"/>
        <w:rPr>
          <w:b/>
          <w:sz w:val="22"/>
          <w:szCs w:val="22"/>
        </w:rPr>
      </w:pPr>
    </w:p>
    <w:p w:rsidR="00063CFC" w:rsidRPr="007F09E2" w:rsidRDefault="00063CFC" w:rsidP="00063CFC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Supervision and staffing</w:t>
      </w:r>
    </w:p>
    <w:p w:rsidR="00063CFC" w:rsidRPr="00063CFC" w:rsidRDefault="00063CFC" w:rsidP="00063CFC">
      <w:pPr>
        <w:pStyle w:val="Default"/>
        <w:widowControl w:val="0"/>
        <w:numPr>
          <w:ilvl w:val="0"/>
          <w:numId w:val="30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Ratio of staff to athletes</w:t>
      </w:r>
    </w:p>
    <w:p w:rsidR="00063CFC" w:rsidRPr="00063CFC" w:rsidRDefault="00063CFC" w:rsidP="00063CFC">
      <w:pPr>
        <w:pStyle w:val="Default"/>
        <w:widowControl w:val="0"/>
        <w:numPr>
          <w:ilvl w:val="0"/>
          <w:numId w:val="30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Male/female</w:t>
      </w:r>
    </w:p>
    <w:p w:rsidR="00063CFC" w:rsidRPr="00063CFC" w:rsidRDefault="00063CFC" w:rsidP="00063CFC">
      <w:pPr>
        <w:pStyle w:val="Default"/>
        <w:widowControl w:val="0"/>
        <w:numPr>
          <w:ilvl w:val="0"/>
          <w:numId w:val="30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Cover for all in-sport and free time periods</w:t>
      </w:r>
    </w:p>
    <w:p w:rsidR="00063CFC" w:rsidRPr="00063CFC" w:rsidRDefault="00063CFC" w:rsidP="00063CFC">
      <w:pPr>
        <w:pStyle w:val="Default"/>
        <w:widowControl w:val="0"/>
        <w:numPr>
          <w:ilvl w:val="0"/>
          <w:numId w:val="30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Specialist carers</w:t>
      </w:r>
    </w:p>
    <w:p w:rsidR="00063CFC" w:rsidRPr="00063CFC" w:rsidRDefault="00063CFC" w:rsidP="00063CFC">
      <w:pPr>
        <w:pStyle w:val="Default"/>
        <w:widowControl w:val="0"/>
        <w:numPr>
          <w:ilvl w:val="0"/>
          <w:numId w:val="30"/>
        </w:numPr>
        <w:spacing w:line="276" w:lineRule="auto"/>
        <w:ind w:firstLine="66"/>
        <w:rPr>
          <w:sz w:val="22"/>
          <w:szCs w:val="22"/>
        </w:rPr>
      </w:pPr>
      <w:r w:rsidRPr="00063CFC">
        <w:rPr>
          <w:sz w:val="22"/>
          <w:szCs w:val="22"/>
        </w:rPr>
        <w:t>Clear responsibilities</w:t>
      </w:r>
    </w:p>
    <w:p w:rsidR="00063CFC" w:rsidRDefault="00063CFC" w:rsidP="00063CFC">
      <w:pPr>
        <w:pStyle w:val="Default"/>
        <w:rPr>
          <w:b/>
          <w:bCs/>
          <w:sz w:val="22"/>
          <w:szCs w:val="22"/>
        </w:rPr>
      </w:pPr>
    </w:p>
    <w:p w:rsidR="00063CFC" w:rsidRPr="00EB6488" w:rsidRDefault="00063CFC" w:rsidP="00063CFC">
      <w:pPr>
        <w:pStyle w:val="Default"/>
        <w:rPr>
          <w:b/>
          <w:bCs/>
          <w:sz w:val="22"/>
          <w:szCs w:val="22"/>
        </w:rPr>
      </w:pPr>
      <w:r w:rsidRPr="00EB6488">
        <w:rPr>
          <w:b/>
          <w:bCs/>
          <w:sz w:val="22"/>
          <w:szCs w:val="22"/>
        </w:rPr>
        <w:t>Documentation</w:t>
      </w:r>
    </w:p>
    <w:p w:rsidR="00063CFC" w:rsidRDefault="00063CFC" w:rsidP="00063CFC">
      <w:pPr>
        <w:pStyle w:val="Default"/>
        <w:widowControl w:val="0"/>
        <w:numPr>
          <w:ilvl w:val="0"/>
          <w:numId w:val="3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Travel tickets</w:t>
      </w:r>
    </w:p>
    <w:p w:rsidR="00063CFC" w:rsidRDefault="00063CFC" w:rsidP="00063CFC">
      <w:pPr>
        <w:pStyle w:val="Default"/>
        <w:widowControl w:val="0"/>
        <w:numPr>
          <w:ilvl w:val="0"/>
          <w:numId w:val="3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Passports, visas</w:t>
      </w:r>
    </w:p>
    <w:p w:rsidR="00063CFC" w:rsidRDefault="00063CFC" w:rsidP="00063CFC">
      <w:pPr>
        <w:pStyle w:val="Default"/>
        <w:widowControl w:val="0"/>
        <w:numPr>
          <w:ilvl w:val="0"/>
          <w:numId w:val="3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Check non EU nationals</w:t>
      </w:r>
    </w:p>
    <w:p w:rsidR="00063CFC" w:rsidRDefault="00063CFC" w:rsidP="00063CFC">
      <w:pPr>
        <w:pStyle w:val="Default"/>
        <w:widowControl w:val="0"/>
        <w:numPr>
          <w:ilvl w:val="0"/>
          <w:numId w:val="36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 xml:space="preserve">Accommodation and travel booking documents  </w:t>
      </w:r>
    </w:p>
    <w:p w:rsidR="00063CFC" w:rsidRDefault="00063CFC" w:rsidP="00063CFC">
      <w:pPr>
        <w:pStyle w:val="Default"/>
        <w:rPr>
          <w:b/>
          <w:sz w:val="22"/>
          <w:szCs w:val="22"/>
        </w:rPr>
      </w:pPr>
    </w:p>
    <w:p w:rsidR="00063CFC" w:rsidRPr="007F09E2" w:rsidRDefault="00063CFC" w:rsidP="00063CFC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Insurance</w:t>
      </w:r>
    </w:p>
    <w:p w:rsidR="00063CFC" w:rsidRDefault="00063CFC" w:rsidP="00063CFC">
      <w:pPr>
        <w:pStyle w:val="Default"/>
        <w:widowControl w:val="0"/>
        <w:numPr>
          <w:ilvl w:val="0"/>
          <w:numId w:val="32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Liability</w:t>
      </w:r>
    </w:p>
    <w:p w:rsidR="00063CFC" w:rsidRDefault="00063CFC" w:rsidP="00063CFC">
      <w:pPr>
        <w:pStyle w:val="Default"/>
        <w:widowControl w:val="0"/>
        <w:numPr>
          <w:ilvl w:val="0"/>
          <w:numId w:val="32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Accident</w:t>
      </w:r>
    </w:p>
    <w:p w:rsidR="00063CFC" w:rsidRDefault="00063CFC" w:rsidP="00063CFC">
      <w:pPr>
        <w:pStyle w:val="Default"/>
        <w:widowControl w:val="0"/>
        <w:numPr>
          <w:ilvl w:val="0"/>
          <w:numId w:val="32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Medical</w:t>
      </w:r>
    </w:p>
    <w:p w:rsidR="00BF6EAA" w:rsidRPr="00BF6EAA" w:rsidRDefault="00BF6EAA" w:rsidP="00BF6EAA">
      <w:pPr>
        <w:pStyle w:val="Default"/>
        <w:widowControl w:val="0"/>
        <w:spacing w:line="276" w:lineRule="auto"/>
        <w:ind w:left="426"/>
        <w:rPr>
          <w:sz w:val="22"/>
          <w:szCs w:val="22"/>
        </w:rPr>
      </w:pPr>
    </w:p>
    <w:p w:rsidR="00063CFC" w:rsidRDefault="00063CFC" w:rsidP="00063CFC">
      <w:pPr>
        <w:spacing w:before="4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Hosting or being hosted</w:t>
      </w:r>
    </w:p>
    <w:p w:rsidR="00063CFC" w:rsidRDefault="00063CFC" w:rsidP="00063CFC">
      <w:pPr>
        <w:numPr>
          <w:ilvl w:val="0"/>
          <w:numId w:val="35"/>
        </w:numPr>
        <w:autoSpaceDE w:val="0"/>
        <w:autoSpaceDN w:val="0"/>
        <w:adjustRightInd w:val="0"/>
        <w:spacing w:before="40"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 w:rsidRPr="003F2EEC">
        <w:rPr>
          <w:rFonts w:ascii="Arial" w:hAnsi="Arial" w:cs="Arial"/>
          <w:color w:val="000000"/>
          <w:sz w:val="22"/>
          <w:szCs w:val="22"/>
        </w:rPr>
        <w:t>Hosts vetted</w:t>
      </w:r>
    </w:p>
    <w:p w:rsidR="00063CFC" w:rsidRDefault="00063CFC" w:rsidP="00063CFC">
      <w:pPr>
        <w:numPr>
          <w:ilvl w:val="0"/>
          <w:numId w:val="35"/>
        </w:numPr>
        <w:autoSpaceDE w:val="0"/>
        <w:autoSpaceDN w:val="0"/>
        <w:adjustRightInd w:val="0"/>
        <w:spacing w:before="40"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Hosts aware of any special requirements</w:t>
      </w:r>
    </w:p>
    <w:p w:rsidR="00063CFC" w:rsidRDefault="00063CFC" w:rsidP="00063CFC">
      <w:pPr>
        <w:numPr>
          <w:ilvl w:val="0"/>
          <w:numId w:val="35"/>
        </w:numPr>
        <w:autoSpaceDE w:val="0"/>
        <w:autoSpaceDN w:val="0"/>
        <w:adjustRightInd w:val="0"/>
        <w:spacing w:before="40"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Language</w:t>
      </w:r>
    </w:p>
    <w:p w:rsidR="00063CFC" w:rsidRDefault="00063CFC" w:rsidP="00063CFC">
      <w:pPr>
        <w:numPr>
          <w:ilvl w:val="0"/>
          <w:numId w:val="35"/>
        </w:numPr>
        <w:autoSpaceDE w:val="0"/>
        <w:autoSpaceDN w:val="0"/>
        <w:adjustRightInd w:val="0"/>
        <w:spacing w:before="40"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Transport arrangements</w:t>
      </w:r>
    </w:p>
    <w:p w:rsidR="00063CFC" w:rsidRDefault="00063CFC" w:rsidP="00063CFC">
      <w:pPr>
        <w:numPr>
          <w:ilvl w:val="0"/>
          <w:numId w:val="35"/>
        </w:numPr>
        <w:autoSpaceDE w:val="0"/>
        <w:autoSpaceDN w:val="0"/>
        <w:adjustRightInd w:val="0"/>
        <w:spacing w:before="40"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Telephone contact</w:t>
      </w:r>
    </w:p>
    <w:p w:rsidR="00063CFC" w:rsidRPr="003F2EEC" w:rsidRDefault="00063CFC" w:rsidP="00063CFC">
      <w:pPr>
        <w:numPr>
          <w:ilvl w:val="0"/>
          <w:numId w:val="35"/>
        </w:numPr>
        <w:autoSpaceDE w:val="0"/>
        <w:autoSpaceDN w:val="0"/>
        <w:adjustRightInd w:val="0"/>
        <w:spacing w:before="40" w:line="276" w:lineRule="auto"/>
        <w:ind w:firstLine="66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Local map and information</w:t>
      </w:r>
    </w:p>
    <w:p w:rsidR="00063CFC" w:rsidRDefault="00063CFC" w:rsidP="00063CFC">
      <w:pPr>
        <w:spacing w:before="40"/>
        <w:ind w:left="720"/>
        <w:rPr>
          <w:rFonts w:ascii="Arial" w:hAnsi="Arial" w:cs="Arial"/>
          <w:color w:val="000000"/>
          <w:sz w:val="22"/>
          <w:szCs w:val="22"/>
        </w:rPr>
      </w:pPr>
    </w:p>
    <w:p w:rsidR="00063CFC" w:rsidRPr="007F09E2" w:rsidRDefault="00063CFC" w:rsidP="00063CFC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Emergency procedures</w:t>
      </w:r>
    </w:p>
    <w:p w:rsidR="00063CFC" w:rsidRDefault="00063CFC" w:rsidP="00063CFC">
      <w:pPr>
        <w:pStyle w:val="Default"/>
        <w:widowControl w:val="0"/>
        <w:numPr>
          <w:ilvl w:val="0"/>
          <w:numId w:val="31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First aid</w:t>
      </w:r>
    </w:p>
    <w:p w:rsidR="00063CFC" w:rsidRDefault="00063CFC" w:rsidP="00063CFC">
      <w:pPr>
        <w:pStyle w:val="Default"/>
        <w:widowControl w:val="0"/>
        <w:numPr>
          <w:ilvl w:val="0"/>
          <w:numId w:val="31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Specific medical information available</w:t>
      </w:r>
    </w:p>
    <w:p w:rsidR="00063CFC" w:rsidRDefault="00063CFC" w:rsidP="00063CFC">
      <w:pPr>
        <w:pStyle w:val="Default"/>
        <w:widowControl w:val="0"/>
        <w:numPr>
          <w:ilvl w:val="0"/>
          <w:numId w:val="31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Access to and administration of medication</w:t>
      </w:r>
    </w:p>
    <w:p w:rsidR="00063CFC" w:rsidRDefault="00063CFC" w:rsidP="00063CFC">
      <w:pPr>
        <w:pStyle w:val="Default"/>
        <w:widowControl w:val="0"/>
        <w:numPr>
          <w:ilvl w:val="0"/>
          <w:numId w:val="31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Information on local emergency medical services, hospitals etc.</w:t>
      </w:r>
    </w:p>
    <w:p w:rsidR="00063CFC" w:rsidRPr="007F09E2" w:rsidRDefault="00063CFC" w:rsidP="00063CFC">
      <w:pPr>
        <w:pStyle w:val="Default"/>
        <w:widowControl w:val="0"/>
        <w:numPr>
          <w:ilvl w:val="0"/>
          <w:numId w:val="31"/>
        </w:numPr>
        <w:tabs>
          <w:tab w:val="clear" w:pos="360"/>
          <w:tab w:val="num" w:pos="709"/>
        </w:tabs>
        <w:spacing w:line="276" w:lineRule="auto"/>
        <w:ind w:left="709" w:hanging="283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EHIC European Health Insurance Card (replacement for E111) form completed </w:t>
      </w:r>
      <w:r w:rsidRPr="00057D36">
        <w:rPr>
          <w:color w:val="auto"/>
          <w:sz w:val="22"/>
          <w:szCs w:val="22"/>
        </w:rPr>
        <w:t xml:space="preserve">(EU visits). Further information: </w:t>
      </w:r>
      <w:hyperlink r:id="rId7" w:tgtFrame="_blank" w:history="1">
        <w:r w:rsidRPr="00057D36">
          <w:rPr>
            <w:b/>
            <w:bCs/>
            <w:color w:val="auto"/>
            <w:sz w:val="22"/>
            <w:szCs w:val="22"/>
            <w:u w:val="single"/>
            <w:lang w:val="en"/>
          </w:rPr>
          <w:t>www.nhs.uk/Healthcareabroad</w:t>
        </w:r>
      </w:hyperlink>
    </w:p>
    <w:p w:rsidR="00063CFC" w:rsidRPr="00057D36" w:rsidRDefault="00063CFC" w:rsidP="00063CFC">
      <w:pPr>
        <w:pStyle w:val="Default"/>
        <w:widowControl w:val="0"/>
        <w:numPr>
          <w:ilvl w:val="0"/>
          <w:numId w:val="31"/>
        </w:numPr>
        <w:spacing w:line="276" w:lineRule="auto"/>
        <w:ind w:firstLine="66"/>
        <w:rPr>
          <w:color w:val="auto"/>
          <w:sz w:val="22"/>
          <w:szCs w:val="22"/>
        </w:rPr>
      </w:pPr>
      <w:r>
        <w:rPr>
          <w:sz w:val="22"/>
          <w:szCs w:val="22"/>
        </w:rPr>
        <w:t>Details of British embassy/consulate</w:t>
      </w:r>
    </w:p>
    <w:p w:rsidR="007C7E91" w:rsidRDefault="007C7E91" w:rsidP="00063CFC">
      <w:pPr>
        <w:pStyle w:val="Default"/>
        <w:rPr>
          <w:sz w:val="22"/>
          <w:szCs w:val="22"/>
        </w:rPr>
      </w:pPr>
    </w:p>
    <w:p w:rsidR="00063CFC" w:rsidRPr="007F09E2" w:rsidRDefault="00063CFC" w:rsidP="00063CFC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Costs</w:t>
      </w:r>
      <w:r>
        <w:rPr>
          <w:b/>
          <w:sz w:val="22"/>
          <w:szCs w:val="22"/>
        </w:rPr>
        <w:t xml:space="preserve"> and cash</w:t>
      </w:r>
    </w:p>
    <w:p w:rsidR="00063CFC" w:rsidRDefault="00063CFC" w:rsidP="00063CFC">
      <w:pPr>
        <w:pStyle w:val="Default"/>
        <w:widowControl w:val="0"/>
        <w:numPr>
          <w:ilvl w:val="0"/>
          <w:numId w:val="33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For travel</w:t>
      </w:r>
    </w:p>
    <w:p w:rsidR="00063CFC" w:rsidRDefault="00063CFC" w:rsidP="00063CFC">
      <w:pPr>
        <w:pStyle w:val="Default"/>
        <w:widowControl w:val="0"/>
        <w:numPr>
          <w:ilvl w:val="0"/>
          <w:numId w:val="33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Payment schedule – deposit, staged payment</w:t>
      </w:r>
    </w:p>
    <w:p w:rsidR="00063CFC" w:rsidRDefault="00063CFC" w:rsidP="00063CFC">
      <w:pPr>
        <w:pStyle w:val="Default"/>
        <w:widowControl w:val="0"/>
        <w:numPr>
          <w:ilvl w:val="0"/>
          <w:numId w:val="33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Extra meals, refreshments</w:t>
      </w:r>
    </w:p>
    <w:p w:rsidR="00063CFC" w:rsidRDefault="00063CFC" w:rsidP="00063CFC">
      <w:pPr>
        <w:pStyle w:val="Default"/>
        <w:widowControl w:val="0"/>
        <w:numPr>
          <w:ilvl w:val="0"/>
          <w:numId w:val="33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Spending money</w:t>
      </w:r>
    </w:p>
    <w:p w:rsidR="00063CFC" w:rsidRDefault="00063CFC" w:rsidP="00063CFC">
      <w:pPr>
        <w:pStyle w:val="Default"/>
        <w:widowControl w:val="0"/>
        <w:numPr>
          <w:ilvl w:val="0"/>
          <w:numId w:val="33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Security</w:t>
      </w:r>
    </w:p>
    <w:p w:rsidR="00063CFC" w:rsidRDefault="00063CFC" w:rsidP="00063CFC">
      <w:pPr>
        <w:pStyle w:val="Default"/>
        <w:rPr>
          <w:sz w:val="22"/>
          <w:szCs w:val="22"/>
        </w:rPr>
      </w:pPr>
    </w:p>
    <w:p w:rsidR="00063CFC" w:rsidRPr="007F09E2" w:rsidRDefault="00063CFC" w:rsidP="00063CFC">
      <w:pPr>
        <w:pStyle w:val="Default"/>
        <w:rPr>
          <w:b/>
          <w:sz w:val="22"/>
          <w:szCs w:val="22"/>
        </w:rPr>
      </w:pPr>
      <w:r w:rsidRPr="007F09E2">
        <w:rPr>
          <w:b/>
          <w:sz w:val="22"/>
          <w:szCs w:val="22"/>
        </w:rPr>
        <w:t>Arrival</w:t>
      </w:r>
    </w:p>
    <w:p w:rsidR="00063CFC" w:rsidRDefault="00063CFC" w:rsidP="00063CFC">
      <w:pPr>
        <w:pStyle w:val="Default"/>
        <w:widowControl w:val="0"/>
        <w:numPr>
          <w:ilvl w:val="0"/>
          <w:numId w:val="3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Check rooms, meal times, phones, valuables</w:t>
      </w:r>
    </w:p>
    <w:p w:rsidR="00063CFC" w:rsidRDefault="00063CFC" w:rsidP="00063CFC">
      <w:pPr>
        <w:pStyle w:val="Default"/>
        <w:widowControl w:val="0"/>
        <w:numPr>
          <w:ilvl w:val="0"/>
          <w:numId w:val="3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Check sporting venues</w:t>
      </w:r>
    </w:p>
    <w:p w:rsidR="00063CFC" w:rsidRDefault="00063CFC" w:rsidP="00063CFC">
      <w:pPr>
        <w:pStyle w:val="Default"/>
        <w:widowControl w:val="0"/>
        <w:numPr>
          <w:ilvl w:val="0"/>
          <w:numId w:val="3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Collect in money, valuables</w:t>
      </w:r>
    </w:p>
    <w:p w:rsidR="00063CFC" w:rsidRDefault="00063CFC" w:rsidP="00063CFC">
      <w:pPr>
        <w:pStyle w:val="Default"/>
        <w:widowControl w:val="0"/>
        <w:numPr>
          <w:ilvl w:val="0"/>
          <w:numId w:val="3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Information on medications</w:t>
      </w:r>
    </w:p>
    <w:p w:rsidR="00063CFC" w:rsidRDefault="00063CFC" w:rsidP="00063CFC">
      <w:pPr>
        <w:pStyle w:val="Default"/>
        <w:widowControl w:val="0"/>
        <w:numPr>
          <w:ilvl w:val="0"/>
          <w:numId w:val="3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Arrange group meetings</w:t>
      </w:r>
    </w:p>
    <w:p w:rsidR="00063CFC" w:rsidRDefault="00063CFC" w:rsidP="00063CFC">
      <w:pPr>
        <w:pStyle w:val="Default"/>
        <w:widowControl w:val="0"/>
        <w:numPr>
          <w:ilvl w:val="0"/>
          <w:numId w:val="3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Confirm procedures with staff</w:t>
      </w:r>
    </w:p>
    <w:p w:rsidR="002575FE" w:rsidRPr="00063CFC" w:rsidRDefault="00063CFC" w:rsidP="00915B12">
      <w:pPr>
        <w:pStyle w:val="Default"/>
        <w:widowControl w:val="0"/>
        <w:numPr>
          <w:ilvl w:val="0"/>
          <w:numId w:val="34"/>
        </w:numPr>
        <w:spacing w:line="276" w:lineRule="auto"/>
        <w:ind w:firstLine="66"/>
        <w:rPr>
          <w:sz w:val="22"/>
          <w:szCs w:val="22"/>
        </w:rPr>
      </w:pPr>
      <w:r>
        <w:rPr>
          <w:sz w:val="22"/>
          <w:szCs w:val="22"/>
        </w:rPr>
        <w:t>Rules</w:t>
      </w:r>
      <w:r w:rsidR="00E850DD">
        <w:rPr>
          <w:sz w:val="22"/>
          <w:szCs w:val="22"/>
        </w:rPr>
        <w:t>(e.g.</w:t>
      </w:r>
      <w:r>
        <w:rPr>
          <w:sz w:val="22"/>
          <w:szCs w:val="22"/>
        </w:rPr>
        <w:t xml:space="preserve"> curfew</w:t>
      </w:r>
      <w:r w:rsidR="00E850DD">
        <w:rPr>
          <w:sz w:val="22"/>
          <w:szCs w:val="22"/>
        </w:rPr>
        <w:t>s)</w:t>
      </w:r>
    </w:p>
    <w:p w:rsidR="002575FE" w:rsidRDefault="002575FE" w:rsidP="00915B12">
      <w:pPr>
        <w:autoSpaceDE w:val="0"/>
        <w:autoSpaceDN w:val="0"/>
        <w:adjustRightInd w:val="0"/>
        <w:rPr>
          <w:i/>
          <w:iCs/>
          <w:sz w:val="18"/>
          <w:szCs w:val="18"/>
        </w:rPr>
      </w:pPr>
      <w:bookmarkStart w:id="1" w:name="_GoBack"/>
      <w:bookmarkEnd w:id="0"/>
      <w:bookmarkEnd w:id="1"/>
    </w:p>
    <w:sectPr w:rsidR="002575FE" w:rsidSect="00BF6EAA">
      <w:headerReference w:type="default" r:id="rId8"/>
      <w:pgSz w:w="11906" w:h="16838"/>
      <w:pgMar w:top="720" w:right="720" w:bottom="720" w:left="720" w:header="720" w:footer="139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59A" w:rsidRDefault="005E059A">
      <w:r>
        <w:separator/>
      </w:r>
    </w:p>
  </w:endnote>
  <w:endnote w:type="continuationSeparator" w:id="0">
    <w:p w:rsidR="005E059A" w:rsidRDefault="005E05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59A" w:rsidRDefault="005E059A">
      <w:r>
        <w:separator/>
      </w:r>
    </w:p>
  </w:footnote>
  <w:footnote w:type="continuationSeparator" w:id="0">
    <w:p w:rsidR="005E059A" w:rsidRDefault="005E05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CFC" w:rsidRDefault="00063CFC" w:rsidP="002A6202">
    <w:pPr>
      <w:pStyle w:val="Header"/>
      <w:ind w:left="-56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E21C4"/>
    <w:multiLevelType w:val="hybridMultilevel"/>
    <w:tmpl w:val="3DE04992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 w15:restartNumberingAfterBreak="0">
    <w:nsid w:val="09A24822"/>
    <w:multiLevelType w:val="hybridMultilevel"/>
    <w:tmpl w:val="EA7AFFA0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B30675C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" w15:restartNumberingAfterBreak="0">
    <w:nsid w:val="0D174D2F"/>
    <w:multiLevelType w:val="hybridMultilevel"/>
    <w:tmpl w:val="8C48296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4" w15:restartNumberingAfterBreak="0">
    <w:nsid w:val="0E910FF3"/>
    <w:multiLevelType w:val="hybridMultilevel"/>
    <w:tmpl w:val="057CC1B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690A02"/>
    <w:multiLevelType w:val="hybridMultilevel"/>
    <w:tmpl w:val="51E05226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6" w15:restartNumberingAfterBreak="0">
    <w:nsid w:val="15DE2BB7"/>
    <w:multiLevelType w:val="hybridMultilevel"/>
    <w:tmpl w:val="AC2CAECC"/>
    <w:lvl w:ilvl="0" w:tplc="5AACF9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4E3B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D6D9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D62A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E88F4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08C0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F6CC8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388B0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5BA0F3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17DD20AF"/>
    <w:multiLevelType w:val="hybridMultilevel"/>
    <w:tmpl w:val="28D83E0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1A0A3C"/>
    <w:multiLevelType w:val="hybridMultilevel"/>
    <w:tmpl w:val="B81ED8C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 w15:restartNumberingAfterBreak="0">
    <w:nsid w:val="1F2B71E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0" w15:restartNumberingAfterBreak="0">
    <w:nsid w:val="246C7411"/>
    <w:multiLevelType w:val="hybridMultilevel"/>
    <w:tmpl w:val="0D8AD960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27176A40"/>
    <w:multiLevelType w:val="hybridMultilevel"/>
    <w:tmpl w:val="EA4E6E4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802132F"/>
    <w:multiLevelType w:val="hybridMultilevel"/>
    <w:tmpl w:val="4934C9E2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28306AE1"/>
    <w:multiLevelType w:val="hybridMultilevel"/>
    <w:tmpl w:val="FAC297BC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5977EE"/>
    <w:multiLevelType w:val="multilevel"/>
    <w:tmpl w:val="795E7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F211276"/>
    <w:multiLevelType w:val="hybridMultilevel"/>
    <w:tmpl w:val="EF5661FE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757AFD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17" w15:restartNumberingAfterBreak="0">
    <w:nsid w:val="44E972C2"/>
    <w:multiLevelType w:val="hybridMultilevel"/>
    <w:tmpl w:val="7C7ABCCA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3097D"/>
    <w:multiLevelType w:val="hybridMultilevel"/>
    <w:tmpl w:val="795E729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65B60EC"/>
    <w:multiLevelType w:val="hybridMultilevel"/>
    <w:tmpl w:val="2F52E588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0" w15:restartNumberingAfterBreak="0">
    <w:nsid w:val="50947A4C"/>
    <w:multiLevelType w:val="hybridMultilevel"/>
    <w:tmpl w:val="252A105C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1" w15:restartNumberingAfterBreak="0">
    <w:nsid w:val="54B73105"/>
    <w:multiLevelType w:val="hybridMultilevel"/>
    <w:tmpl w:val="A45869E0"/>
    <w:lvl w:ilvl="0" w:tplc="0396F0C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DE79D5"/>
    <w:multiLevelType w:val="hybridMultilevel"/>
    <w:tmpl w:val="48D6D164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3" w15:restartNumberingAfterBreak="0">
    <w:nsid w:val="64A42518"/>
    <w:multiLevelType w:val="hybridMultilevel"/>
    <w:tmpl w:val="8E167726"/>
    <w:lvl w:ilvl="0" w:tplc="07AA435C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F26019"/>
    <w:multiLevelType w:val="hybridMultilevel"/>
    <w:tmpl w:val="ECC4B15E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25" w15:restartNumberingAfterBreak="0">
    <w:nsid w:val="64FD1B53"/>
    <w:multiLevelType w:val="multilevel"/>
    <w:tmpl w:val="04347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6202607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7" w15:restartNumberingAfterBreak="0">
    <w:nsid w:val="70F070D4"/>
    <w:multiLevelType w:val="hybridMultilevel"/>
    <w:tmpl w:val="1EFAACC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4C21312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29" w15:restartNumberingAfterBreak="0">
    <w:nsid w:val="74FF3D16"/>
    <w:multiLevelType w:val="hybridMultilevel"/>
    <w:tmpl w:val="5AE46ED4"/>
    <w:lvl w:ilvl="0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6340A00"/>
    <w:multiLevelType w:val="hybridMultilevel"/>
    <w:tmpl w:val="CAE2B518"/>
    <w:lvl w:ilvl="0" w:tplc="E67EFD04">
      <w:start w:val="1"/>
      <w:numFmt w:val="bullet"/>
      <w:lvlText w:val=""/>
      <w:lvlJc w:val="left"/>
      <w:pPr>
        <w:tabs>
          <w:tab w:val="num" w:pos="711"/>
        </w:tabs>
        <w:ind w:left="711" w:hanging="284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789B2B3F"/>
    <w:multiLevelType w:val="hybridMultilevel"/>
    <w:tmpl w:val="75B2C016"/>
    <w:lvl w:ilvl="0" w:tplc="66D20B88">
      <w:start w:val="1"/>
      <w:numFmt w:val="bullet"/>
      <w:lvlText w:val="□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C3A0C50"/>
    <w:multiLevelType w:val="hybridMultilevel"/>
    <w:tmpl w:val="F8EE85A8"/>
    <w:lvl w:ilvl="0" w:tplc="57549AB6">
      <w:start w:val="1"/>
      <w:numFmt w:val="bullet"/>
      <w:lvlText w:val="–"/>
      <w:lvlJc w:val="left"/>
      <w:pPr>
        <w:tabs>
          <w:tab w:val="num" w:pos="284"/>
        </w:tabs>
        <w:ind w:left="284" w:hanging="284"/>
      </w:pPr>
      <w:rPr>
        <w:rFonts w:ascii="Garamond" w:hAnsi="Garamond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F23302"/>
    <w:multiLevelType w:val="hybridMultilevel"/>
    <w:tmpl w:val="37E815E4"/>
    <w:lvl w:ilvl="0" w:tplc="66D20B88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4" w15:restartNumberingAfterBreak="0">
    <w:nsid w:val="7E4C1004"/>
    <w:multiLevelType w:val="singleLevel"/>
    <w:tmpl w:val="39A0104C"/>
    <w:lvl w:ilvl="0">
      <w:start w:val="1"/>
      <w:numFmt w:val="bullet"/>
      <w:lvlText w:val="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32"/>
      </w:rPr>
    </w:lvl>
  </w:abstractNum>
  <w:abstractNum w:abstractNumId="35" w15:restartNumberingAfterBreak="0">
    <w:nsid w:val="7E7F2942"/>
    <w:multiLevelType w:val="hybridMultilevel"/>
    <w:tmpl w:val="225ED0EC"/>
    <w:lvl w:ilvl="0" w:tplc="8F02AA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79AC5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8E42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BE57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1CBB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C84F0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CCB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538066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F30DF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6"/>
  </w:num>
  <w:num w:numId="2">
    <w:abstractNumId w:val="9"/>
  </w:num>
  <w:num w:numId="3">
    <w:abstractNumId w:val="2"/>
  </w:num>
  <w:num w:numId="4">
    <w:abstractNumId w:val="28"/>
  </w:num>
  <w:num w:numId="5">
    <w:abstractNumId w:val="16"/>
  </w:num>
  <w:num w:numId="6">
    <w:abstractNumId w:val="34"/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8"/>
  </w:num>
  <w:num w:numId="9">
    <w:abstractNumId w:val="7"/>
  </w:num>
  <w:num w:numId="10">
    <w:abstractNumId w:val="23"/>
  </w:num>
  <w:num w:numId="11">
    <w:abstractNumId w:val="17"/>
  </w:num>
  <w:num w:numId="12">
    <w:abstractNumId w:val="4"/>
  </w:num>
  <w:num w:numId="13">
    <w:abstractNumId w:val="14"/>
  </w:num>
  <w:num w:numId="14">
    <w:abstractNumId w:val="11"/>
  </w:num>
  <w:num w:numId="15">
    <w:abstractNumId w:val="30"/>
  </w:num>
  <w:num w:numId="16">
    <w:abstractNumId w:val="21"/>
  </w:num>
  <w:num w:numId="17">
    <w:abstractNumId w:val="15"/>
  </w:num>
  <w:num w:numId="18">
    <w:abstractNumId w:val="25"/>
  </w:num>
  <w:num w:numId="19">
    <w:abstractNumId w:val="13"/>
  </w:num>
  <w:num w:numId="20">
    <w:abstractNumId w:val="32"/>
  </w:num>
  <w:num w:numId="2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35"/>
  </w:num>
  <w:num w:numId="25">
    <w:abstractNumId w:val="6"/>
  </w:num>
  <w:num w:numId="26">
    <w:abstractNumId w:val="31"/>
  </w:num>
  <w:num w:numId="27">
    <w:abstractNumId w:val="5"/>
  </w:num>
  <w:num w:numId="28">
    <w:abstractNumId w:val="0"/>
  </w:num>
  <w:num w:numId="29">
    <w:abstractNumId w:val="33"/>
  </w:num>
  <w:num w:numId="30">
    <w:abstractNumId w:val="3"/>
  </w:num>
  <w:num w:numId="31">
    <w:abstractNumId w:val="22"/>
  </w:num>
  <w:num w:numId="32">
    <w:abstractNumId w:val="19"/>
  </w:num>
  <w:num w:numId="33">
    <w:abstractNumId w:val="8"/>
  </w:num>
  <w:num w:numId="34">
    <w:abstractNumId w:val="24"/>
  </w:num>
  <w:num w:numId="35">
    <w:abstractNumId w:val="10"/>
  </w:num>
  <w:num w:numId="36">
    <w:abstractNumId w:val="12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1DF"/>
    <w:rsid w:val="00016819"/>
    <w:rsid w:val="00063CFC"/>
    <w:rsid w:val="00081DE6"/>
    <w:rsid w:val="00113E01"/>
    <w:rsid w:val="00144005"/>
    <w:rsid w:val="00230CE2"/>
    <w:rsid w:val="002575FE"/>
    <w:rsid w:val="00274987"/>
    <w:rsid w:val="002A6202"/>
    <w:rsid w:val="003D6954"/>
    <w:rsid w:val="00471F1A"/>
    <w:rsid w:val="004F268A"/>
    <w:rsid w:val="00535A43"/>
    <w:rsid w:val="0059273C"/>
    <w:rsid w:val="005E059A"/>
    <w:rsid w:val="0063788F"/>
    <w:rsid w:val="00671A10"/>
    <w:rsid w:val="00674483"/>
    <w:rsid w:val="00683BC0"/>
    <w:rsid w:val="006E07DC"/>
    <w:rsid w:val="00705C04"/>
    <w:rsid w:val="00782B95"/>
    <w:rsid w:val="007A56D9"/>
    <w:rsid w:val="007C7E91"/>
    <w:rsid w:val="008065D3"/>
    <w:rsid w:val="008760E2"/>
    <w:rsid w:val="008C5151"/>
    <w:rsid w:val="00903DED"/>
    <w:rsid w:val="009122B0"/>
    <w:rsid w:val="00915B12"/>
    <w:rsid w:val="00926A29"/>
    <w:rsid w:val="00952422"/>
    <w:rsid w:val="00953DE1"/>
    <w:rsid w:val="0095459A"/>
    <w:rsid w:val="009865CE"/>
    <w:rsid w:val="00B32527"/>
    <w:rsid w:val="00BB128F"/>
    <w:rsid w:val="00BF6EAA"/>
    <w:rsid w:val="00C44FEF"/>
    <w:rsid w:val="00C61606"/>
    <w:rsid w:val="00C9130A"/>
    <w:rsid w:val="00CF7BD0"/>
    <w:rsid w:val="00DB1293"/>
    <w:rsid w:val="00DD51B1"/>
    <w:rsid w:val="00DF0AD3"/>
    <w:rsid w:val="00E522D9"/>
    <w:rsid w:val="00E84DED"/>
    <w:rsid w:val="00E850DD"/>
    <w:rsid w:val="00EC0271"/>
    <w:rsid w:val="00EE0384"/>
    <w:rsid w:val="00F4633F"/>
    <w:rsid w:val="00F833C1"/>
    <w:rsid w:val="00FA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ECE495F8-CADB-4133-B106-89DDD1BFC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471F1A"/>
    <w:pPr>
      <w:keepNext/>
      <w:jc w:val="center"/>
      <w:outlineLvl w:val="0"/>
    </w:pPr>
    <w:rPr>
      <w:b/>
      <w:kern w:val="28"/>
      <w:sz w:val="36"/>
      <w:lang w:eastAsia="en-US"/>
    </w:rPr>
  </w:style>
  <w:style w:type="paragraph" w:styleId="Heading2">
    <w:name w:val="heading 2"/>
    <w:basedOn w:val="Normal"/>
    <w:next w:val="Normal"/>
    <w:qFormat/>
    <w:rsid w:val="00471F1A"/>
    <w:pPr>
      <w:keepNext/>
      <w:outlineLvl w:val="1"/>
    </w:pPr>
    <w:rPr>
      <w:sz w:val="24"/>
      <w:lang w:eastAsia="en-US"/>
    </w:rPr>
  </w:style>
  <w:style w:type="paragraph" w:styleId="Heading3">
    <w:name w:val="heading 3"/>
    <w:basedOn w:val="Normal"/>
    <w:next w:val="Normal"/>
    <w:qFormat/>
    <w:rsid w:val="00915B1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71F1A"/>
    <w:pPr>
      <w:keepNext/>
      <w:ind w:left="1701" w:hanging="1701"/>
      <w:outlineLvl w:val="3"/>
    </w:pPr>
    <w:rPr>
      <w:b/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FA31DF"/>
    <w:pPr>
      <w:tabs>
        <w:tab w:val="center" w:pos="4153"/>
        <w:tab w:val="right" w:pos="8306"/>
      </w:tabs>
    </w:pPr>
    <w:rPr>
      <w:rFonts w:ascii="Arial" w:hAnsi="Arial"/>
      <w:sz w:val="24"/>
      <w:lang w:eastAsia="en-US"/>
    </w:rPr>
  </w:style>
  <w:style w:type="paragraph" w:styleId="Header">
    <w:name w:val="header"/>
    <w:basedOn w:val="Normal"/>
    <w:rsid w:val="00B32527"/>
    <w:pPr>
      <w:tabs>
        <w:tab w:val="center" w:pos="4153"/>
        <w:tab w:val="right" w:pos="8306"/>
      </w:tabs>
    </w:pPr>
  </w:style>
  <w:style w:type="character" w:styleId="Hyperlink">
    <w:name w:val="Hyperlink"/>
    <w:rsid w:val="008760E2"/>
    <w:rPr>
      <w:color w:val="0000FF"/>
      <w:u w:val="single"/>
    </w:rPr>
  </w:style>
  <w:style w:type="paragraph" w:customStyle="1" w:styleId="Default">
    <w:name w:val="Default"/>
    <w:uiPriority w:val="99"/>
    <w:rsid w:val="009865C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semiHidden/>
    <w:rsid w:val="00DF0AD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471F1A"/>
    <w:pPr>
      <w:spacing w:before="100" w:beforeAutospacing="1" w:after="100" w:afterAutospacing="1"/>
    </w:pPr>
    <w:rPr>
      <w:sz w:val="24"/>
      <w:szCs w:val="24"/>
    </w:rPr>
  </w:style>
  <w:style w:type="paragraph" w:customStyle="1" w:styleId="CharCharChar">
    <w:name w:val="Char Char Char"/>
    <w:basedOn w:val="Normal"/>
    <w:rsid w:val="00471F1A"/>
    <w:pPr>
      <w:spacing w:after="160" w:line="240" w:lineRule="exact"/>
    </w:pPr>
    <w:rPr>
      <w:rFonts w:ascii="Verdana" w:hAnsi="Verdana"/>
      <w:lang w:val="en-US" w:eastAsia="en-US"/>
    </w:rPr>
  </w:style>
  <w:style w:type="character" w:styleId="FollowedHyperlink">
    <w:name w:val="FollowedHyperlink"/>
    <w:rsid w:val="00915B12"/>
    <w:rPr>
      <w:color w:val="800080"/>
      <w:u w:val="single"/>
    </w:rPr>
  </w:style>
  <w:style w:type="character" w:styleId="CommentReference">
    <w:name w:val="annotation reference"/>
    <w:uiPriority w:val="99"/>
    <w:semiHidden/>
    <w:rsid w:val="00CF7BD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F7BD0"/>
    <w:pPr>
      <w:widowControl w:val="0"/>
      <w:autoSpaceDE w:val="0"/>
      <w:autoSpaceDN w:val="0"/>
      <w:adjustRightInd w:val="0"/>
    </w:pPr>
    <w:rPr>
      <w:lang w:val="en-US" w:eastAsia="en-US"/>
    </w:rPr>
  </w:style>
  <w:style w:type="character" w:customStyle="1" w:styleId="CommentTextChar">
    <w:name w:val="Comment Text Char"/>
    <w:link w:val="CommentText"/>
    <w:uiPriority w:val="99"/>
    <w:semiHidden/>
    <w:rsid w:val="00CF7BD0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21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4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www.nhs.uk/Healthcareabroad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52399F4F5E6B418A4C0BCCEFBAC70D" ma:contentTypeVersion="4" ma:contentTypeDescription="Create a new document." ma:contentTypeScope="" ma:versionID="fd08813913143244b839aae24b009652">
  <xsd:schema xmlns:xsd="http://www.w3.org/2001/XMLSchema" xmlns:xs="http://www.w3.org/2001/XMLSchema" xmlns:p="http://schemas.microsoft.com/office/2006/metadata/properties" xmlns:ns2="e6655084-1e71-4dd8-8be2-499d121cbd57" xmlns:ns3="09cb79c9-bc50-42d0-b34e-73929ea2a260" targetNamespace="http://schemas.microsoft.com/office/2006/metadata/properties" ma:root="true" ma:fieldsID="555843ffbd0e9268a1487ea71f7a5431" ns2:_="" ns3:_="">
    <xsd:import namespace="e6655084-1e71-4dd8-8be2-499d121cbd57"/>
    <xsd:import namespace="09cb79c9-bc50-42d0-b34e-73929ea2a2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655084-1e71-4dd8-8be2-499d121cbd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cb79c9-bc50-42d0-b34e-73929ea2a2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99241EB-F082-4075-85DD-8487F74F4774}"/>
</file>

<file path=customXml/itemProps2.xml><?xml version="1.0" encoding="utf-8"?>
<ds:datastoreItem xmlns:ds="http://schemas.openxmlformats.org/officeDocument/2006/customXml" ds:itemID="{D86B5D89-8ECE-47C3-AD28-71D35716ED9C}"/>
</file>

<file path=customXml/itemProps3.xml><?xml version="1.0" encoding="utf-8"?>
<ds:datastoreItem xmlns:ds="http://schemas.openxmlformats.org/officeDocument/2006/customXml" ds:itemID="{05583F5D-1326-4457-91DD-45054752CDF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NSPCC The Child Proetction in Sport Unit - overnight trips and/or travel abroad checklist</vt:lpstr>
    </vt:vector>
  </TitlesOfParts>
  <Company>NSPCC</Company>
  <LinksUpToDate>false</LinksUpToDate>
  <CharactersWithSpaces>2555</CharactersWithSpaces>
  <SharedDoc>false</SharedDoc>
  <HLinks>
    <vt:vector size="6" baseType="variant">
      <vt:variant>
        <vt:i4>6291555</vt:i4>
      </vt:variant>
      <vt:variant>
        <vt:i4>0</vt:i4>
      </vt:variant>
      <vt:variant>
        <vt:i4>0</vt:i4>
      </vt:variant>
      <vt:variant>
        <vt:i4>5</vt:i4>
      </vt:variant>
      <vt:variant>
        <vt:lpwstr>http://www.nhs.uk/Healthcareabroad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NSPCC The Child Proetction in Sport Unit - overnight trips and/or travel abroad checklist</dc:title>
  <dc:subject>CPSU checklist for overnight trips and/or travel abroad</dc:subject>
  <dc:creator>NSPCC - CPSU</dc:creator>
  <cp:keywords>Safeguarding children, NSPCC CPSU, overnight trips, travel abroad, hosting events, sports checklist for overnight trips and travel abroad.</cp:keywords>
  <dc:description>Template origonally created by www.thecpsu.org.uk. The CPSU is not responsible the useage or amendment of this template once downloaded.</dc:description>
  <cp:lastModifiedBy>Child.Protection</cp:lastModifiedBy>
  <cp:revision>2</cp:revision>
  <cp:lastPrinted>2013-04-04T12:32:00Z</cp:lastPrinted>
  <dcterms:created xsi:type="dcterms:W3CDTF">2017-03-02T15:00:00Z</dcterms:created>
  <dcterms:modified xsi:type="dcterms:W3CDTF">2017-03-02T15:00:00Z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0x0101005952399F4F5E6B418A4C0BCCEFBAC70D</vt:lpwstr>
  </property>
</Properties>
</file>